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C2" w:rsidRDefault="00C87393" w:rsidP="00282ACC">
      <w:pPr>
        <w:pStyle w:val="Title"/>
      </w:pPr>
      <w:r>
        <w:rPr>
          <w:noProof/>
        </w:rPr>
        <w:drawing>
          <wp:inline distT="0" distB="0" distL="0" distR="0">
            <wp:extent cx="1015365" cy="9613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15365" cy="961390"/>
                    </a:xfrm>
                    <a:prstGeom prst="rect">
                      <a:avLst/>
                    </a:prstGeom>
                    <a:noFill/>
                    <a:ln w="9525">
                      <a:noFill/>
                      <a:miter lim="800000"/>
                      <a:headEnd/>
                      <a:tailEnd/>
                    </a:ln>
                  </pic:spPr>
                </pic:pic>
              </a:graphicData>
            </a:graphic>
          </wp:inline>
        </w:drawing>
      </w:r>
    </w:p>
    <w:p w:rsidR="007401C2" w:rsidRPr="00BA72D9" w:rsidRDefault="007401C2" w:rsidP="00282ACC">
      <w:pPr>
        <w:jc w:val="center"/>
        <w:rPr>
          <w:rFonts w:ascii="Calibri" w:hAnsi="Calibri" w:cs="Tahoma"/>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BA72D9">
                <w:rPr>
                  <w:rFonts w:ascii="Calibri" w:hAnsi="Calibri" w:cs="Tahoma"/>
                  <w:sz w:val="20"/>
                  <w:szCs w:val="20"/>
                </w:rPr>
                <w:t>P O Box</w:t>
              </w:r>
            </w:smartTag>
          </w:smartTag>
          <w:r w:rsidRPr="00BA72D9">
            <w:rPr>
              <w:rFonts w:ascii="Calibri" w:hAnsi="Calibri" w:cs="Tahoma"/>
              <w:sz w:val="20"/>
              <w:szCs w:val="20"/>
            </w:rPr>
            <w:t xml:space="preserve"> 148</w:t>
          </w:r>
        </w:smartTag>
      </w:smartTag>
    </w:p>
    <w:p w:rsidR="007401C2" w:rsidRPr="00BA72D9" w:rsidRDefault="007401C2" w:rsidP="00282ACC">
      <w:pPr>
        <w:jc w:val="center"/>
        <w:rPr>
          <w:rFonts w:ascii="Calibri" w:hAnsi="Calibri" w:cs="Tahoma"/>
          <w:sz w:val="20"/>
          <w:szCs w:val="20"/>
        </w:rPr>
      </w:pPr>
      <w:smartTag w:uri="urn:schemas-microsoft-com:office:smarttags" w:element="place">
        <w:smartTag w:uri="urn:schemas-microsoft-com:office:smarttags" w:element="City">
          <w:smartTag w:uri="urn:schemas-microsoft-com:office:smarttags" w:element="City">
            <w:smartTag w:uri="urn:schemas-microsoft-com:office:smarttags" w:element="PlaceType">
              <w:r w:rsidRPr="00BA72D9">
                <w:rPr>
                  <w:rFonts w:ascii="Calibri" w:hAnsi="Calibri" w:cs="Tahoma"/>
                  <w:sz w:val="20"/>
                  <w:szCs w:val="20"/>
                </w:rPr>
                <w:t>Bedford</w:t>
              </w:r>
            </w:smartTag>
          </w:smartTag>
          <w:r w:rsidRPr="00BA72D9">
            <w:rPr>
              <w:rFonts w:ascii="Calibri" w:hAnsi="Calibri" w:cs="Tahoma"/>
              <w:sz w:val="20"/>
              <w:szCs w:val="20"/>
            </w:rPr>
            <w:t xml:space="preserve">, </w:t>
          </w:r>
          <w:smartTag w:uri="urn:schemas-microsoft-com:office:smarttags" w:element="State">
            <w:smartTag w:uri="urn:schemas-microsoft-com:office:smarttags" w:element="PlaceType">
              <w:r w:rsidRPr="00BA72D9">
                <w:rPr>
                  <w:rFonts w:ascii="Calibri" w:hAnsi="Calibri" w:cs="Tahoma"/>
                  <w:sz w:val="20"/>
                  <w:szCs w:val="20"/>
                </w:rPr>
                <w:t>Pennsylvania</w:t>
              </w:r>
            </w:smartTag>
          </w:smartTag>
          <w:r w:rsidRPr="00BA72D9">
            <w:rPr>
              <w:rFonts w:ascii="Calibri" w:hAnsi="Calibri" w:cs="Tahoma"/>
              <w:sz w:val="20"/>
              <w:szCs w:val="20"/>
            </w:rPr>
            <w:t xml:space="preserve"> </w:t>
          </w:r>
          <w:smartTag w:uri="urn:schemas-microsoft-com:office:smarttags" w:element="PostalCode">
            <w:smartTag w:uri="urn:schemas-microsoft-com:office:smarttags" w:element="PlaceType">
              <w:r w:rsidRPr="00BA72D9">
                <w:rPr>
                  <w:rFonts w:ascii="Calibri" w:hAnsi="Calibri" w:cs="Tahoma"/>
                  <w:sz w:val="20"/>
                  <w:szCs w:val="20"/>
                </w:rPr>
                <w:t>15522</w:t>
              </w:r>
            </w:smartTag>
          </w:smartTag>
        </w:smartTag>
      </w:smartTag>
    </w:p>
    <w:p w:rsidR="007401C2" w:rsidRDefault="007401C2" w:rsidP="00282ACC">
      <w:pPr>
        <w:jc w:val="center"/>
        <w:rPr>
          <w:rFonts w:ascii="Calibri" w:hAnsi="Calibri" w:cs="Tahoma"/>
          <w:sz w:val="20"/>
          <w:szCs w:val="20"/>
        </w:rPr>
      </w:pPr>
      <w:r w:rsidRPr="00BA72D9">
        <w:rPr>
          <w:rFonts w:ascii="Calibri" w:hAnsi="Calibri" w:cs="Tahoma"/>
          <w:sz w:val="20"/>
          <w:szCs w:val="20"/>
        </w:rPr>
        <w:t>Phone &amp; Fax 814-623-8296</w:t>
      </w:r>
    </w:p>
    <w:p w:rsidR="007401C2" w:rsidRDefault="0096463B" w:rsidP="00282ACC">
      <w:pPr>
        <w:jc w:val="center"/>
        <w:rPr>
          <w:rFonts w:ascii="Calibri" w:hAnsi="Calibri" w:cs="Tahoma"/>
          <w:sz w:val="20"/>
          <w:szCs w:val="20"/>
        </w:rPr>
      </w:pPr>
      <w:hyperlink r:id="rId6" w:history="1">
        <w:r w:rsidR="007401C2" w:rsidRPr="007A30AE">
          <w:rPr>
            <w:rStyle w:val="Hyperlink"/>
            <w:rFonts w:ascii="Calibri" w:hAnsi="Calibri" w:cs="Tahoma"/>
            <w:sz w:val="20"/>
            <w:szCs w:val="20"/>
          </w:rPr>
          <w:t>www.bedfordheritagetrail.com</w:t>
        </w:r>
      </w:hyperlink>
    </w:p>
    <w:p w:rsidR="007401C2" w:rsidRDefault="0096463B" w:rsidP="00282ACC">
      <w:pPr>
        <w:ind w:right="-900"/>
        <w:rPr>
          <w:rFonts w:ascii="Tahoma" w:hAnsi="Tahoma" w:cs="Tahoma"/>
          <w:sz w:val="20"/>
        </w:rPr>
      </w:pPr>
      <w:r w:rsidRPr="0096463B">
        <w:rPr>
          <w:noProof/>
        </w:rPr>
        <w:pict>
          <v:line id="_x0000_s1026" style="position:absolute;z-index:251657728" from="0,6.8pt" to="7in,6.8pt"/>
        </w:pict>
      </w:r>
    </w:p>
    <w:p w:rsidR="007401C2" w:rsidRPr="00BA72D9" w:rsidRDefault="007401C2" w:rsidP="00282ACC">
      <w:pPr>
        <w:tabs>
          <w:tab w:val="right" w:pos="10080"/>
        </w:tabs>
        <w:ind w:right="-900"/>
        <w:rPr>
          <w:rFonts w:ascii="Calibri" w:hAnsi="Calibri" w:cs="Tahoma"/>
          <w:sz w:val="20"/>
          <w:szCs w:val="20"/>
        </w:rPr>
      </w:pPr>
      <w:r w:rsidRPr="00BA72D9">
        <w:rPr>
          <w:rFonts w:ascii="Calibri" w:hAnsi="Calibri" w:cs="Tahoma"/>
          <w:sz w:val="20"/>
          <w:szCs w:val="20"/>
        </w:rPr>
        <w:t>Brian Sell, Chairman</w:t>
      </w:r>
      <w:r w:rsidRPr="00BA72D9">
        <w:rPr>
          <w:rFonts w:ascii="Calibri" w:hAnsi="Calibri" w:cs="Tahoma"/>
          <w:sz w:val="20"/>
          <w:szCs w:val="20"/>
        </w:rPr>
        <w:tab/>
        <w:t>Brad Koontz, Treasurer</w:t>
      </w:r>
      <w:r w:rsidRPr="00BA72D9">
        <w:rPr>
          <w:rFonts w:ascii="Calibri" w:hAnsi="Calibri" w:cs="Tahoma"/>
          <w:sz w:val="20"/>
          <w:szCs w:val="20"/>
        </w:rPr>
        <w:tab/>
      </w:r>
    </w:p>
    <w:p w:rsidR="007401C2" w:rsidRPr="00BA72D9" w:rsidRDefault="007401C2" w:rsidP="00282ACC">
      <w:pPr>
        <w:tabs>
          <w:tab w:val="right" w:pos="10080"/>
        </w:tabs>
        <w:ind w:right="-900"/>
        <w:rPr>
          <w:rFonts w:ascii="Calibri" w:hAnsi="Calibri" w:cs="Tahoma"/>
          <w:sz w:val="20"/>
          <w:szCs w:val="20"/>
        </w:rPr>
      </w:pPr>
      <w:r w:rsidRPr="00BA72D9">
        <w:rPr>
          <w:rFonts w:ascii="Calibri" w:hAnsi="Calibri" w:cs="Tahoma"/>
          <w:sz w:val="20"/>
          <w:szCs w:val="20"/>
        </w:rPr>
        <w:t>Joshua Leibfreid, Vice Chairman</w:t>
      </w:r>
      <w:r w:rsidRPr="00BA72D9">
        <w:rPr>
          <w:rFonts w:ascii="Calibri" w:hAnsi="Calibri" w:cs="Tahoma"/>
          <w:sz w:val="20"/>
          <w:szCs w:val="20"/>
        </w:rPr>
        <w:tab/>
      </w:r>
      <w:smartTag w:uri="urn:schemas-microsoft-com:office:smarttags" w:element="PersonName">
        <w:smartTag w:uri="urn:schemas-microsoft-com:office:smarttags" w:element="PlaceType">
          <w:r w:rsidRPr="00BA72D9">
            <w:rPr>
              <w:rFonts w:ascii="Calibri" w:hAnsi="Calibri" w:cs="Tahoma"/>
              <w:sz w:val="20"/>
              <w:szCs w:val="20"/>
            </w:rPr>
            <w:t>April Ressler</w:t>
          </w:r>
        </w:smartTag>
      </w:smartTag>
      <w:r w:rsidRPr="00BA72D9">
        <w:rPr>
          <w:rFonts w:ascii="Calibri" w:hAnsi="Calibri" w:cs="Tahoma"/>
          <w:sz w:val="20"/>
          <w:szCs w:val="20"/>
        </w:rPr>
        <w:t>, Secretary</w:t>
      </w:r>
    </w:p>
    <w:p w:rsidR="007401C2" w:rsidRPr="00BA72D9" w:rsidRDefault="007401C2" w:rsidP="00282ACC">
      <w:pPr>
        <w:tabs>
          <w:tab w:val="right" w:pos="10080"/>
        </w:tabs>
        <w:ind w:right="-900"/>
        <w:rPr>
          <w:rFonts w:ascii="Calibri" w:hAnsi="Calibri" w:cs="Tahoma"/>
          <w:sz w:val="20"/>
          <w:szCs w:val="20"/>
        </w:rPr>
      </w:pPr>
      <w:r w:rsidRPr="00BA72D9">
        <w:rPr>
          <w:rFonts w:ascii="Calibri" w:hAnsi="Calibri" w:cs="Tahoma"/>
          <w:sz w:val="20"/>
          <w:szCs w:val="20"/>
        </w:rPr>
        <w:t>Mary Jo Casalena, Ass</w:t>
      </w:r>
      <w:r>
        <w:rPr>
          <w:rFonts w:ascii="Calibri" w:hAnsi="Calibri" w:cs="Tahoma"/>
          <w:sz w:val="20"/>
          <w:szCs w:val="20"/>
        </w:rPr>
        <w:t>t</w:t>
      </w:r>
      <w:r w:rsidRPr="00BA72D9">
        <w:rPr>
          <w:rFonts w:ascii="Calibri" w:hAnsi="Calibri" w:cs="Tahoma"/>
          <w:sz w:val="20"/>
          <w:szCs w:val="20"/>
        </w:rPr>
        <w:t xml:space="preserve"> Secretary-Treasurer</w:t>
      </w:r>
      <w:r w:rsidRPr="00BA72D9">
        <w:rPr>
          <w:rFonts w:ascii="Calibri" w:hAnsi="Calibri" w:cs="Tahoma"/>
          <w:sz w:val="20"/>
          <w:szCs w:val="20"/>
        </w:rPr>
        <w:tab/>
      </w:r>
    </w:p>
    <w:p w:rsidR="007401C2" w:rsidRDefault="007401C2" w:rsidP="00282ACC">
      <w:pPr>
        <w:jc w:val="center"/>
        <w:rPr>
          <w:rFonts w:ascii="Calibri" w:hAnsi="Calibri" w:cs="Tahoma"/>
          <w:sz w:val="20"/>
          <w:szCs w:val="20"/>
        </w:rPr>
      </w:pPr>
    </w:p>
    <w:p w:rsidR="007401C2" w:rsidRPr="00BA72D9" w:rsidRDefault="007401C2" w:rsidP="00282ACC">
      <w:pPr>
        <w:jc w:val="center"/>
        <w:rPr>
          <w:rFonts w:ascii="Calibri" w:hAnsi="Calibri" w:cs="Tahoma"/>
          <w:sz w:val="20"/>
          <w:szCs w:val="20"/>
        </w:rPr>
      </w:pPr>
      <w:r w:rsidRPr="00BA72D9">
        <w:rPr>
          <w:rFonts w:ascii="Calibri" w:hAnsi="Calibri" w:cs="Tahoma"/>
          <w:sz w:val="20"/>
          <w:szCs w:val="20"/>
        </w:rPr>
        <w:t>Meeting Minutes</w:t>
      </w:r>
      <w:r>
        <w:rPr>
          <w:rFonts w:ascii="Calibri" w:hAnsi="Calibri" w:cs="Tahoma"/>
          <w:sz w:val="20"/>
          <w:szCs w:val="20"/>
        </w:rPr>
        <w:t xml:space="preserve"> – </w:t>
      </w:r>
      <w:r w:rsidR="00D30B58">
        <w:rPr>
          <w:rFonts w:ascii="Calibri" w:hAnsi="Calibri" w:cs="Tahoma"/>
          <w:sz w:val="20"/>
          <w:szCs w:val="20"/>
        </w:rPr>
        <w:t>February</w:t>
      </w:r>
      <w:r w:rsidR="00832601">
        <w:rPr>
          <w:rFonts w:ascii="Calibri" w:hAnsi="Calibri" w:cs="Tahoma"/>
          <w:sz w:val="20"/>
          <w:szCs w:val="20"/>
        </w:rPr>
        <w:t xml:space="preserve"> 1</w:t>
      </w:r>
      <w:r w:rsidR="00D30B58">
        <w:rPr>
          <w:rFonts w:ascii="Calibri" w:hAnsi="Calibri" w:cs="Tahoma"/>
          <w:sz w:val="20"/>
          <w:szCs w:val="20"/>
        </w:rPr>
        <w:t>4</w:t>
      </w:r>
      <w:r>
        <w:rPr>
          <w:rFonts w:ascii="Calibri" w:hAnsi="Calibri" w:cs="Tahoma"/>
          <w:sz w:val="20"/>
          <w:szCs w:val="20"/>
        </w:rPr>
        <w:t>, 201</w:t>
      </w:r>
      <w:r w:rsidR="00832601">
        <w:rPr>
          <w:rFonts w:ascii="Calibri" w:hAnsi="Calibri" w:cs="Tahoma"/>
          <w:sz w:val="20"/>
          <w:szCs w:val="20"/>
        </w:rPr>
        <w:t>4</w:t>
      </w:r>
    </w:p>
    <w:p w:rsidR="007401C2" w:rsidRPr="00BA72D9" w:rsidRDefault="007401C2" w:rsidP="00282ACC">
      <w:pPr>
        <w:jc w:val="center"/>
        <w:rPr>
          <w:rFonts w:ascii="Calibri" w:hAnsi="Calibri" w:cs="Tahoma"/>
          <w:sz w:val="20"/>
          <w:szCs w:val="20"/>
        </w:rPr>
      </w:pPr>
    </w:p>
    <w:p w:rsidR="007401C2" w:rsidRPr="000D0FD8" w:rsidRDefault="007401C2" w:rsidP="00EA096B">
      <w:pPr>
        <w:rPr>
          <w:rFonts w:ascii="Calibri" w:hAnsi="Calibri" w:cs="Tahoma"/>
          <w:sz w:val="20"/>
          <w:szCs w:val="20"/>
        </w:rPr>
      </w:pPr>
      <w:r w:rsidRPr="000D0FD8">
        <w:rPr>
          <w:rFonts w:ascii="Calibri" w:hAnsi="Calibri" w:cs="Tahoma"/>
          <w:sz w:val="20"/>
          <w:szCs w:val="20"/>
        </w:rPr>
        <w:t xml:space="preserve">The meeting was brought to order by </w:t>
      </w:r>
      <w:r w:rsidR="00832601">
        <w:rPr>
          <w:rFonts w:ascii="Calibri" w:hAnsi="Calibri" w:cs="Tahoma"/>
          <w:sz w:val="20"/>
          <w:szCs w:val="20"/>
        </w:rPr>
        <w:t>Sell</w:t>
      </w:r>
      <w:r w:rsidRPr="000D0FD8">
        <w:rPr>
          <w:rFonts w:ascii="Calibri" w:hAnsi="Calibri" w:cs="Tahoma"/>
          <w:sz w:val="20"/>
          <w:szCs w:val="20"/>
        </w:rPr>
        <w:t xml:space="preserve"> at </w:t>
      </w:r>
      <w:r>
        <w:rPr>
          <w:rFonts w:ascii="Calibri" w:hAnsi="Calibri" w:cs="Tahoma"/>
          <w:sz w:val="20"/>
          <w:szCs w:val="20"/>
        </w:rPr>
        <w:t>8</w:t>
      </w:r>
      <w:r w:rsidR="006C12D6">
        <w:rPr>
          <w:rFonts w:ascii="Calibri" w:hAnsi="Calibri" w:cs="Tahoma"/>
          <w:sz w:val="20"/>
          <w:szCs w:val="20"/>
        </w:rPr>
        <w:t>:</w:t>
      </w:r>
      <w:r w:rsidR="00832601">
        <w:rPr>
          <w:rFonts w:ascii="Calibri" w:hAnsi="Calibri" w:cs="Tahoma"/>
          <w:sz w:val="20"/>
          <w:szCs w:val="20"/>
        </w:rPr>
        <w:t>17</w:t>
      </w:r>
      <w:r w:rsidRPr="000D0FD8">
        <w:rPr>
          <w:rFonts w:ascii="Calibri" w:hAnsi="Calibri" w:cs="Tahoma"/>
          <w:sz w:val="20"/>
          <w:szCs w:val="20"/>
        </w:rPr>
        <w:t xml:space="preserve"> </w:t>
      </w:r>
      <w:r>
        <w:rPr>
          <w:rFonts w:ascii="Calibri" w:hAnsi="Calibri" w:cs="Tahoma"/>
          <w:sz w:val="20"/>
          <w:szCs w:val="20"/>
        </w:rPr>
        <w:t>AM</w:t>
      </w:r>
    </w:p>
    <w:p w:rsidR="007401C2" w:rsidRPr="000D0FD8" w:rsidRDefault="007401C2" w:rsidP="00282ACC">
      <w:pPr>
        <w:jc w:val="center"/>
        <w:rPr>
          <w:rFonts w:ascii="Calibri" w:hAnsi="Calibri" w:cs="Tahoma"/>
          <w:sz w:val="20"/>
          <w:szCs w:val="20"/>
        </w:rPr>
      </w:pPr>
      <w:r w:rsidRPr="000D0FD8">
        <w:rPr>
          <w:rFonts w:ascii="Calibri" w:hAnsi="Calibri" w:cs="Tahoma"/>
          <w:sz w:val="20"/>
          <w:szCs w:val="20"/>
        </w:rPr>
        <w:t xml:space="preserve"> </w:t>
      </w:r>
    </w:p>
    <w:p w:rsidR="007401C2" w:rsidRPr="000D0FD8" w:rsidRDefault="007401C2" w:rsidP="00D2361B">
      <w:pPr>
        <w:rPr>
          <w:rFonts w:ascii="Calibri" w:hAnsi="Calibri" w:cs="Tahoma"/>
          <w:sz w:val="20"/>
          <w:szCs w:val="20"/>
        </w:rPr>
      </w:pPr>
      <w:r w:rsidRPr="000D0FD8">
        <w:rPr>
          <w:rFonts w:ascii="Calibri" w:hAnsi="Calibri" w:cs="Tahoma"/>
          <w:sz w:val="20"/>
          <w:szCs w:val="20"/>
        </w:rPr>
        <w:t xml:space="preserve">ATTENDANCE:   </w:t>
      </w:r>
      <w:r w:rsidRPr="000D0FD8">
        <w:rPr>
          <w:rFonts w:ascii="Calibri" w:hAnsi="Calibri" w:cs="Tahoma"/>
          <w:sz w:val="20"/>
          <w:szCs w:val="20"/>
        </w:rPr>
        <w:tab/>
        <w:t>BOARD:  Brian Sell</w:t>
      </w:r>
      <w:r>
        <w:rPr>
          <w:rFonts w:ascii="Calibri" w:hAnsi="Calibri" w:cs="Tahoma"/>
          <w:sz w:val="20"/>
          <w:szCs w:val="20"/>
        </w:rPr>
        <w:t xml:space="preserve">, Brad Koontz, </w:t>
      </w:r>
      <w:r w:rsidR="00D30B58">
        <w:rPr>
          <w:rFonts w:ascii="Calibri" w:hAnsi="Calibri" w:cs="Tahoma"/>
          <w:sz w:val="20"/>
          <w:szCs w:val="20"/>
        </w:rPr>
        <w:t xml:space="preserve">Mary Jo Casalena &amp; </w:t>
      </w:r>
      <w:r w:rsidR="00985CF5">
        <w:rPr>
          <w:rFonts w:ascii="Calibri" w:hAnsi="Calibri" w:cs="Tahoma"/>
          <w:sz w:val="20"/>
          <w:szCs w:val="20"/>
        </w:rPr>
        <w:t>April Ressler</w:t>
      </w:r>
    </w:p>
    <w:p w:rsidR="007401C2" w:rsidRPr="000D0FD8" w:rsidRDefault="007401C2" w:rsidP="006C12D6">
      <w:pPr>
        <w:ind w:left="1440"/>
        <w:rPr>
          <w:rFonts w:ascii="Calibri" w:hAnsi="Calibri" w:cs="Tahoma"/>
          <w:sz w:val="20"/>
          <w:szCs w:val="20"/>
        </w:rPr>
      </w:pPr>
      <w:r w:rsidRPr="000D0FD8">
        <w:rPr>
          <w:rFonts w:ascii="Calibri" w:hAnsi="Calibri" w:cs="Tahoma"/>
          <w:sz w:val="20"/>
          <w:szCs w:val="20"/>
        </w:rPr>
        <w:t xml:space="preserve">PUBLIC/GUESTS: </w:t>
      </w:r>
      <w:r>
        <w:rPr>
          <w:rFonts w:ascii="Calibri" w:hAnsi="Calibri" w:cs="Tahoma"/>
          <w:sz w:val="20"/>
          <w:szCs w:val="20"/>
        </w:rPr>
        <w:t xml:space="preserve"> Juli Dull (</w:t>
      </w:r>
      <w:r w:rsidR="00F3481A">
        <w:rPr>
          <w:rFonts w:ascii="Calibri" w:hAnsi="Calibri" w:cs="Tahoma"/>
          <w:sz w:val="20"/>
          <w:szCs w:val="20"/>
        </w:rPr>
        <w:t>RWR</w:t>
      </w:r>
      <w:r>
        <w:rPr>
          <w:rFonts w:ascii="Calibri" w:hAnsi="Calibri" w:cs="Tahoma"/>
          <w:sz w:val="20"/>
          <w:szCs w:val="20"/>
        </w:rPr>
        <w:t>); Jim Wehling (Borough</w:t>
      </w:r>
      <w:r w:rsidR="00832601">
        <w:rPr>
          <w:rFonts w:ascii="Calibri" w:hAnsi="Calibri" w:cs="Tahoma"/>
          <w:sz w:val="20"/>
          <w:szCs w:val="20"/>
        </w:rPr>
        <w:t>)</w:t>
      </w:r>
      <w:r w:rsidR="00D30B58">
        <w:rPr>
          <w:rFonts w:ascii="Calibri" w:hAnsi="Calibri" w:cs="Tahoma"/>
          <w:sz w:val="20"/>
          <w:szCs w:val="20"/>
        </w:rPr>
        <w:t>; Brian Smith (KEI); Nicki Donahoe (</w:t>
      </w:r>
      <w:proofErr w:type="spellStart"/>
      <w:r w:rsidR="00D30B58">
        <w:rPr>
          <w:rFonts w:ascii="Calibri" w:hAnsi="Calibri" w:cs="Tahoma"/>
          <w:sz w:val="20"/>
          <w:szCs w:val="20"/>
        </w:rPr>
        <w:t>PennDOT</w:t>
      </w:r>
      <w:proofErr w:type="spellEnd"/>
      <w:r w:rsidR="00D30B58">
        <w:rPr>
          <w:rFonts w:ascii="Calibri" w:hAnsi="Calibri" w:cs="Tahoma"/>
          <w:sz w:val="20"/>
          <w:szCs w:val="20"/>
        </w:rPr>
        <w:t>)</w:t>
      </w:r>
    </w:p>
    <w:p w:rsidR="007401C2" w:rsidRPr="000D0FD8" w:rsidRDefault="007401C2" w:rsidP="0077691D">
      <w:pPr>
        <w:pStyle w:val="ListParagraph"/>
        <w:ind w:left="1080"/>
        <w:contextualSpacing w:val="0"/>
        <w:rPr>
          <w:rFonts w:ascii="Calibri" w:hAnsi="Calibri" w:cs="Tahoma"/>
          <w:sz w:val="20"/>
          <w:szCs w:val="20"/>
        </w:rPr>
      </w:pPr>
    </w:p>
    <w:p w:rsidR="007401C2" w:rsidRPr="00520007" w:rsidRDefault="007401C2" w:rsidP="00613B27">
      <w:pPr>
        <w:autoSpaceDE w:val="0"/>
        <w:autoSpaceDN w:val="0"/>
        <w:adjustRightInd w:val="0"/>
        <w:ind w:left="1440" w:hanging="1440"/>
        <w:rPr>
          <w:rFonts w:ascii="Calibri" w:hAnsi="Calibri" w:cs="Tahoma"/>
          <w:i/>
          <w:sz w:val="20"/>
          <w:szCs w:val="20"/>
        </w:rPr>
      </w:pPr>
      <w:r w:rsidRPr="000D0FD8">
        <w:rPr>
          <w:rFonts w:ascii="Calibri" w:hAnsi="Calibri" w:cs="Tahoma"/>
          <w:sz w:val="20"/>
          <w:szCs w:val="20"/>
        </w:rPr>
        <w:t xml:space="preserve">MINUTES:   </w:t>
      </w:r>
      <w:r w:rsidRPr="000D0FD8">
        <w:rPr>
          <w:rFonts w:ascii="Calibri" w:hAnsi="Calibri" w:cs="Tahoma"/>
          <w:sz w:val="20"/>
          <w:szCs w:val="20"/>
        </w:rPr>
        <w:tab/>
      </w:r>
      <w:r>
        <w:rPr>
          <w:rFonts w:ascii="Calibri" w:hAnsi="Calibri" w:cs="Tahoma"/>
          <w:sz w:val="20"/>
          <w:szCs w:val="20"/>
        </w:rPr>
        <w:t xml:space="preserve">The </w:t>
      </w:r>
      <w:r w:rsidR="00D30B58">
        <w:rPr>
          <w:rFonts w:ascii="Calibri" w:hAnsi="Calibri" w:cs="Tahoma"/>
          <w:sz w:val="20"/>
          <w:szCs w:val="20"/>
        </w:rPr>
        <w:t>January</w:t>
      </w:r>
      <w:r w:rsidR="00F3481A">
        <w:rPr>
          <w:rFonts w:ascii="Calibri" w:hAnsi="Calibri" w:cs="Tahoma"/>
          <w:sz w:val="20"/>
          <w:szCs w:val="20"/>
        </w:rPr>
        <w:t xml:space="preserve"> </w:t>
      </w:r>
      <w:r>
        <w:rPr>
          <w:rFonts w:ascii="Calibri" w:hAnsi="Calibri" w:cs="Tahoma"/>
          <w:sz w:val="20"/>
          <w:szCs w:val="20"/>
        </w:rPr>
        <w:t xml:space="preserve">minutes were discussed.  </w:t>
      </w:r>
      <w:r w:rsidRPr="00520007">
        <w:rPr>
          <w:rFonts w:ascii="Calibri" w:hAnsi="Calibri" w:cs="Tahoma"/>
          <w:i/>
          <w:sz w:val="20"/>
          <w:szCs w:val="20"/>
        </w:rPr>
        <w:t xml:space="preserve">A motion was made by </w:t>
      </w:r>
      <w:r w:rsidR="00D30B58" w:rsidRPr="00520007">
        <w:rPr>
          <w:rFonts w:ascii="Calibri" w:hAnsi="Calibri" w:cs="Tahoma"/>
          <w:i/>
          <w:sz w:val="20"/>
          <w:szCs w:val="20"/>
        </w:rPr>
        <w:t>Casalena</w:t>
      </w:r>
      <w:r w:rsidRPr="00520007">
        <w:rPr>
          <w:rFonts w:ascii="Calibri" w:hAnsi="Calibri" w:cs="Tahoma"/>
          <w:i/>
          <w:sz w:val="20"/>
          <w:szCs w:val="20"/>
        </w:rPr>
        <w:t xml:space="preserve"> to approve the minutes.  </w:t>
      </w:r>
      <w:proofErr w:type="gramStart"/>
      <w:r w:rsidRPr="00520007">
        <w:rPr>
          <w:rFonts w:ascii="Calibri" w:hAnsi="Calibri" w:cs="Tahoma"/>
          <w:i/>
          <w:sz w:val="20"/>
          <w:szCs w:val="20"/>
        </w:rPr>
        <w:t xml:space="preserve">Second by </w:t>
      </w:r>
      <w:r w:rsidR="00D30B58" w:rsidRPr="00520007">
        <w:rPr>
          <w:rFonts w:ascii="Calibri" w:hAnsi="Calibri" w:cs="Tahoma"/>
          <w:i/>
          <w:sz w:val="20"/>
          <w:szCs w:val="20"/>
        </w:rPr>
        <w:t>Koontz</w:t>
      </w:r>
      <w:r w:rsidRPr="00520007">
        <w:rPr>
          <w:rFonts w:ascii="Calibri" w:hAnsi="Calibri" w:cs="Tahoma"/>
          <w:i/>
          <w:sz w:val="20"/>
          <w:szCs w:val="20"/>
        </w:rPr>
        <w:t>.</w:t>
      </w:r>
      <w:proofErr w:type="gramEnd"/>
      <w:r w:rsidRPr="00520007">
        <w:rPr>
          <w:rFonts w:ascii="Calibri" w:hAnsi="Calibri" w:cs="Tahoma"/>
          <w:i/>
          <w:sz w:val="20"/>
          <w:szCs w:val="20"/>
        </w:rPr>
        <w:t xml:space="preserve"> Motion carried.</w:t>
      </w:r>
    </w:p>
    <w:p w:rsidR="007401C2" w:rsidRPr="000D0FD8" w:rsidRDefault="007401C2" w:rsidP="001E6C66">
      <w:pPr>
        <w:autoSpaceDE w:val="0"/>
        <w:autoSpaceDN w:val="0"/>
        <w:adjustRightInd w:val="0"/>
        <w:rPr>
          <w:rFonts w:ascii="Calibri" w:hAnsi="Calibri" w:cs="Tahoma"/>
          <w:sz w:val="20"/>
          <w:szCs w:val="20"/>
        </w:rPr>
      </w:pPr>
    </w:p>
    <w:p w:rsidR="007401C2" w:rsidRPr="000D0FD8" w:rsidRDefault="007401C2" w:rsidP="004014D3">
      <w:pPr>
        <w:autoSpaceDE w:val="0"/>
        <w:autoSpaceDN w:val="0"/>
        <w:adjustRightInd w:val="0"/>
        <w:rPr>
          <w:rFonts w:ascii="Calibri" w:hAnsi="Calibri" w:cs="Tahoma"/>
          <w:sz w:val="20"/>
          <w:szCs w:val="20"/>
        </w:rPr>
      </w:pPr>
      <w:r w:rsidRPr="000D0FD8">
        <w:rPr>
          <w:rFonts w:ascii="Calibri" w:hAnsi="Calibri" w:cs="Tahoma"/>
          <w:sz w:val="20"/>
          <w:szCs w:val="20"/>
        </w:rPr>
        <w:t xml:space="preserve">PUBLIC COMMENT/Discussion:    </w:t>
      </w:r>
    </w:p>
    <w:p w:rsidR="007401C2" w:rsidRPr="000D0FD8" w:rsidRDefault="007401C2" w:rsidP="004014D3">
      <w:pPr>
        <w:autoSpaceDE w:val="0"/>
        <w:autoSpaceDN w:val="0"/>
        <w:adjustRightInd w:val="0"/>
        <w:rPr>
          <w:rFonts w:ascii="Calibri" w:hAnsi="Calibri" w:cs="Tahoma"/>
          <w:sz w:val="20"/>
          <w:szCs w:val="20"/>
        </w:rPr>
      </w:pPr>
    </w:p>
    <w:p w:rsidR="00D30B58" w:rsidRDefault="006C12D6" w:rsidP="00832601">
      <w:pPr>
        <w:pStyle w:val="ListParagraph"/>
        <w:numPr>
          <w:ilvl w:val="0"/>
          <w:numId w:val="34"/>
        </w:numPr>
        <w:contextualSpacing w:val="0"/>
        <w:rPr>
          <w:rFonts w:ascii="Calibri" w:hAnsi="Calibri" w:cs="Calibri"/>
          <w:color w:val="000000"/>
          <w:sz w:val="20"/>
          <w:szCs w:val="20"/>
        </w:rPr>
      </w:pPr>
      <w:r w:rsidRPr="00832601">
        <w:rPr>
          <w:rFonts w:ascii="Calibri" w:hAnsi="Calibri" w:cs="Calibri"/>
          <w:color w:val="000000"/>
          <w:sz w:val="20"/>
          <w:szCs w:val="20"/>
        </w:rPr>
        <w:t xml:space="preserve">KEI </w:t>
      </w:r>
      <w:r w:rsidR="00D30B58">
        <w:rPr>
          <w:rFonts w:ascii="Calibri" w:hAnsi="Calibri" w:cs="Calibri"/>
          <w:color w:val="000000"/>
          <w:sz w:val="20"/>
          <w:szCs w:val="20"/>
        </w:rPr>
        <w:t xml:space="preserve">&amp; </w:t>
      </w:r>
      <w:proofErr w:type="spellStart"/>
      <w:r w:rsidR="00D30B58">
        <w:rPr>
          <w:rFonts w:ascii="Calibri" w:hAnsi="Calibri" w:cs="Calibri"/>
          <w:color w:val="000000"/>
          <w:sz w:val="20"/>
          <w:szCs w:val="20"/>
        </w:rPr>
        <w:t>PennDOT</w:t>
      </w:r>
      <w:proofErr w:type="spellEnd"/>
      <w:r w:rsidR="00D30B58">
        <w:rPr>
          <w:rFonts w:ascii="Calibri" w:hAnsi="Calibri" w:cs="Calibri"/>
          <w:color w:val="000000"/>
          <w:sz w:val="20"/>
          <w:szCs w:val="20"/>
        </w:rPr>
        <w:t xml:space="preserve"> provided an update on Final Design:</w:t>
      </w:r>
    </w:p>
    <w:p w:rsidR="009E4E37" w:rsidRDefault="009E4E37" w:rsidP="009E4E37">
      <w:pPr>
        <w:pStyle w:val="ListParagraph"/>
        <w:ind w:left="1440"/>
        <w:contextualSpacing w:val="0"/>
        <w:rPr>
          <w:rFonts w:ascii="Calibri" w:hAnsi="Calibri" w:cs="Calibri"/>
          <w:color w:val="000000"/>
          <w:sz w:val="20"/>
          <w:szCs w:val="20"/>
        </w:rPr>
      </w:pPr>
    </w:p>
    <w:p w:rsidR="00832601" w:rsidRPr="00832601" w:rsidRDefault="00D30B58" w:rsidP="00D30B58">
      <w:pPr>
        <w:pStyle w:val="ListParagraph"/>
        <w:numPr>
          <w:ilvl w:val="0"/>
          <w:numId w:val="33"/>
        </w:numPr>
        <w:contextualSpacing w:val="0"/>
        <w:rPr>
          <w:rFonts w:ascii="Calibri" w:hAnsi="Calibri" w:cs="Calibri"/>
          <w:color w:val="000000"/>
          <w:sz w:val="20"/>
          <w:szCs w:val="20"/>
        </w:rPr>
      </w:pPr>
      <w:r>
        <w:rPr>
          <w:rFonts w:ascii="Calibri" w:hAnsi="Calibri" w:cs="Calibri"/>
          <w:color w:val="000000"/>
          <w:sz w:val="20"/>
          <w:szCs w:val="20"/>
        </w:rPr>
        <w:t>Final Design –</w:t>
      </w:r>
      <w:r w:rsidR="009E4E37">
        <w:rPr>
          <w:rFonts w:ascii="Calibri" w:hAnsi="Calibri" w:cs="Calibri"/>
          <w:color w:val="000000"/>
          <w:sz w:val="20"/>
          <w:szCs w:val="20"/>
        </w:rPr>
        <w:t>A</w:t>
      </w:r>
      <w:r>
        <w:rPr>
          <w:rFonts w:ascii="Calibri" w:hAnsi="Calibri" w:cs="Calibri"/>
          <w:color w:val="000000"/>
          <w:sz w:val="20"/>
          <w:szCs w:val="20"/>
        </w:rPr>
        <w:t xml:space="preserve">waiting </w:t>
      </w:r>
      <w:proofErr w:type="spellStart"/>
      <w:r>
        <w:rPr>
          <w:rFonts w:ascii="Calibri" w:hAnsi="Calibri" w:cs="Calibri"/>
          <w:color w:val="000000"/>
          <w:sz w:val="20"/>
          <w:szCs w:val="20"/>
        </w:rPr>
        <w:t>PennDOT</w:t>
      </w:r>
      <w:proofErr w:type="spellEnd"/>
      <w:r>
        <w:rPr>
          <w:rFonts w:ascii="Calibri" w:hAnsi="Calibri" w:cs="Calibri"/>
          <w:color w:val="000000"/>
          <w:sz w:val="20"/>
          <w:szCs w:val="20"/>
        </w:rPr>
        <w:t xml:space="preserve"> legal language for flowage easements to be incorporated into revised easements which will need executed with all 3 property owners.  Smith to forward to us when received.  </w:t>
      </w:r>
      <w:r w:rsidR="009E4E37">
        <w:rPr>
          <w:rFonts w:ascii="Calibri" w:hAnsi="Calibri" w:cs="Calibri"/>
          <w:color w:val="000000"/>
          <w:sz w:val="20"/>
          <w:szCs w:val="20"/>
        </w:rPr>
        <w:t xml:space="preserve">In addition, a maintenance/management agreement will need to be addressed with each property owner.  We need to clearly determine who is responsible for maintenance.  This may be included as part of easement agreement or a separate agreement recorded to follow each property deed.  Samples have been requested from DCNR which will be forwarded to Ressler when received, for review by our Solicitor, along with our discussion with each property owner.  </w:t>
      </w:r>
    </w:p>
    <w:p w:rsidR="00832601" w:rsidRPr="00832601" w:rsidRDefault="00832601" w:rsidP="00832601">
      <w:pPr>
        <w:pStyle w:val="ListParagraph"/>
        <w:ind w:left="1080"/>
        <w:contextualSpacing w:val="0"/>
        <w:rPr>
          <w:rFonts w:ascii="Calibri" w:hAnsi="Calibri" w:cs="Calibri"/>
          <w:color w:val="000000"/>
          <w:sz w:val="20"/>
          <w:szCs w:val="20"/>
        </w:rPr>
      </w:pPr>
    </w:p>
    <w:p w:rsidR="007E72CE" w:rsidRDefault="00D30B58" w:rsidP="00832601">
      <w:pPr>
        <w:pStyle w:val="ListParagraph"/>
        <w:numPr>
          <w:ilvl w:val="0"/>
          <w:numId w:val="33"/>
        </w:numPr>
        <w:contextualSpacing w:val="0"/>
        <w:rPr>
          <w:rFonts w:ascii="Calibri" w:hAnsi="Calibri" w:cs="Calibri"/>
          <w:color w:val="000000"/>
          <w:sz w:val="20"/>
          <w:szCs w:val="20"/>
        </w:rPr>
      </w:pPr>
      <w:r>
        <w:rPr>
          <w:rFonts w:ascii="Calibri" w:hAnsi="Calibri" w:cs="Calibri"/>
          <w:color w:val="000000"/>
          <w:sz w:val="20"/>
          <w:szCs w:val="20"/>
        </w:rPr>
        <w:t xml:space="preserve">Cost Estimate – Smith will forward the detailed, updated cost estimate by email.  The tentative construction total is $1,350,000, which does not include the estimated 15% construction inspection service fees (which may be paid for using TEP funds.  </w:t>
      </w:r>
    </w:p>
    <w:p w:rsidR="00D30B58" w:rsidRPr="00D30B58" w:rsidRDefault="00D30B58" w:rsidP="00D30B58">
      <w:pPr>
        <w:pStyle w:val="ListParagraph"/>
        <w:rPr>
          <w:rFonts w:ascii="Calibri" w:hAnsi="Calibri" w:cs="Calibri"/>
          <w:color w:val="000000"/>
          <w:sz w:val="20"/>
          <w:szCs w:val="20"/>
        </w:rPr>
      </w:pPr>
    </w:p>
    <w:p w:rsidR="00D30B58" w:rsidRDefault="00D30B58" w:rsidP="00832601">
      <w:pPr>
        <w:pStyle w:val="ListParagraph"/>
        <w:numPr>
          <w:ilvl w:val="0"/>
          <w:numId w:val="33"/>
        </w:numPr>
        <w:contextualSpacing w:val="0"/>
        <w:rPr>
          <w:rFonts w:ascii="Calibri" w:hAnsi="Calibri" w:cs="Calibri"/>
          <w:color w:val="000000"/>
          <w:sz w:val="20"/>
          <w:szCs w:val="20"/>
        </w:rPr>
      </w:pPr>
      <w:r>
        <w:rPr>
          <w:rFonts w:ascii="Calibri" w:hAnsi="Calibri" w:cs="Calibri"/>
          <w:color w:val="000000"/>
          <w:sz w:val="20"/>
          <w:szCs w:val="20"/>
        </w:rPr>
        <w:t xml:space="preserve">Bridges – It was determined that we will include 2 steel structures due to E. T. </w:t>
      </w:r>
      <w:proofErr w:type="spellStart"/>
      <w:r>
        <w:rPr>
          <w:rFonts w:ascii="Calibri" w:hAnsi="Calibri" w:cs="Calibri"/>
          <w:color w:val="000000"/>
          <w:sz w:val="20"/>
          <w:szCs w:val="20"/>
        </w:rPr>
        <w:t>Techtonics</w:t>
      </w:r>
      <w:proofErr w:type="spellEnd"/>
      <w:r>
        <w:rPr>
          <w:rFonts w:ascii="Calibri" w:hAnsi="Calibri" w:cs="Calibri"/>
          <w:color w:val="000000"/>
          <w:sz w:val="20"/>
          <w:szCs w:val="20"/>
        </w:rPr>
        <w:t xml:space="preserve"> not being able to produce documentation satisfactory to </w:t>
      </w:r>
      <w:proofErr w:type="spellStart"/>
      <w:r>
        <w:rPr>
          <w:rFonts w:ascii="Calibri" w:hAnsi="Calibri" w:cs="Calibri"/>
          <w:color w:val="000000"/>
          <w:sz w:val="20"/>
          <w:szCs w:val="20"/>
        </w:rPr>
        <w:t>PennDOT</w:t>
      </w:r>
      <w:proofErr w:type="spellEnd"/>
      <w:r>
        <w:rPr>
          <w:rFonts w:ascii="Calibri" w:hAnsi="Calibri" w:cs="Calibri"/>
          <w:color w:val="000000"/>
          <w:sz w:val="20"/>
          <w:szCs w:val="20"/>
        </w:rPr>
        <w:t xml:space="preserve"> bridge standards, in addition the fiberglass structure was still more expensive than the Steel structures.  Ressler requested consideration of fiberglass decking, in lieu of wood, to allow participation by local CP &amp; Structural Fiberglass, as well as to offer a lower maintenance surface.  Smith to research if this type of surface can be specified for use on the steel structures.</w:t>
      </w:r>
    </w:p>
    <w:p w:rsidR="00D30B58" w:rsidRPr="00D30B58" w:rsidRDefault="00D30B58" w:rsidP="00D30B58">
      <w:pPr>
        <w:pStyle w:val="ListParagraph"/>
        <w:rPr>
          <w:rFonts w:ascii="Calibri" w:hAnsi="Calibri" w:cs="Calibri"/>
          <w:color w:val="000000"/>
          <w:sz w:val="20"/>
          <w:szCs w:val="20"/>
        </w:rPr>
      </w:pPr>
    </w:p>
    <w:p w:rsidR="00D30B58" w:rsidRDefault="00D30B58" w:rsidP="00832601">
      <w:pPr>
        <w:pStyle w:val="ListParagraph"/>
        <w:numPr>
          <w:ilvl w:val="0"/>
          <w:numId w:val="33"/>
        </w:numPr>
        <w:contextualSpacing w:val="0"/>
        <w:rPr>
          <w:rFonts w:ascii="Calibri" w:hAnsi="Calibri" w:cs="Calibri"/>
          <w:color w:val="000000"/>
          <w:sz w:val="20"/>
          <w:szCs w:val="20"/>
        </w:rPr>
      </w:pPr>
      <w:r>
        <w:rPr>
          <w:rFonts w:ascii="Calibri" w:hAnsi="Calibri" w:cs="Calibri"/>
          <w:color w:val="000000"/>
          <w:sz w:val="20"/>
          <w:szCs w:val="20"/>
        </w:rPr>
        <w:t>Permit – According to Smith &amp; Donahoe, the permit approval process appears to be on track.  An approval by May 8</w:t>
      </w:r>
      <w:r w:rsidRPr="00D30B58">
        <w:rPr>
          <w:rFonts w:ascii="Calibri" w:hAnsi="Calibri" w:cs="Calibri"/>
          <w:color w:val="000000"/>
          <w:sz w:val="20"/>
          <w:szCs w:val="20"/>
          <w:vertAlign w:val="superscript"/>
        </w:rPr>
        <w:t>th</w:t>
      </w:r>
      <w:r>
        <w:rPr>
          <w:rFonts w:ascii="Calibri" w:hAnsi="Calibri" w:cs="Calibri"/>
          <w:color w:val="000000"/>
          <w:sz w:val="20"/>
          <w:szCs w:val="20"/>
        </w:rPr>
        <w:t xml:space="preserve"> will allow us to stay on track with letting the project in May/June with construction to start in July 2014.   KEI &amp; </w:t>
      </w:r>
      <w:proofErr w:type="spellStart"/>
      <w:r>
        <w:rPr>
          <w:rFonts w:ascii="Calibri" w:hAnsi="Calibri" w:cs="Calibri"/>
          <w:color w:val="000000"/>
          <w:sz w:val="20"/>
          <w:szCs w:val="20"/>
        </w:rPr>
        <w:t>PennDOT</w:t>
      </w:r>
      <w:proofErr w:type="spellEnd"/>
      <w:r>
        <w:rPr>
          <w:rFonts w:ascii="Calibri" w:hAnsi="Calibri" w:cs="Calibri"/>
          <w:color w:val="000000"/>
          <w:sz w:val="20"/>
          <w:szCs w:val="20"/>
        </w:rPr>
        <w:t xml:space="preserve"> to continue follow up with Central Permit office throughout next few months.</w:t>
      </w:r>
    </w:p>
    <w:p w:rsidR="00832601" w:rsidRPr="00832601" w:rsidRDefault="00832601" w:rsidP="00832601">
      <w:pPr>
        <w:rPr>
          <w:rFonts w:ascii="Calibri" w:hAnsi="Calibri" w:cs="Calibri"/>
          <w:color w:val="000000"/>
          <w:sz w:val="20"/>
          <w:szCs w:val="20"/>
        </w:rPr>
      </w:pPr>
    </w:p>
    <w:p w:rsidR="00832601" w:rsidRPr="00832601" w:rsidRDefault="00832601" w:rsidP="00832601">
      <w:pPr>
        <w:pStyle w:val="ListParagraph"/>
        <w:ind w:left="1440"/>
        <w:contextualSpacing w:val="0"/>
        <w:rPr>
          <w:rFonts w:ascii="Calibri" w:hAnsi="Calibri" w:cs="Calibri"/>
          <w:color w:val="000000"/>
          <w:sz w:val="20"/>
          <w:szCs w:val="20"/>
        </w:rPr>
      </w:pPr>
    </w:p>
    <w:p w:rsidR="007401C2" w:rsidRPr="003C306E" w:rsidRDefault="007401C2" w:rsidP="008402BC">
      <w:pPr>
        <w:autoSpaceDE w:val="0"/>
        <w:autoSpaceDN w:val="0"/>
        <w:adjustRightInd w:val="0"/>
        <w:rPr>
          <w:rFonts w:ascii="Calibri" w:hAnsi="Calibri" w:cs="Calibri"/>
          <w:sz w:val="20"/>
          <w:szCs w:val="20"/>
        </w:rPr>
      </w:pPr>
      <w:r w:rsidRPr="003C306E">
        <w:rPr>
          <w:rFonts w:ascii="Calibri" w:hAnsi="Calibri" w:cs="Calibri"/>
          <w:sz w:val="20"/>
          <w:szCs w:val="20"/>
        </w:rPr>
        <w:t xml:space="preserve">OLD BUSINESS:   </w:t>
      </w:r>
    </w:p>
    <w:p w:rsidR="00832601" w:rsidRDefault="00832601" w:rsidP="00222EFB">
      <w:pPr>
        <w:pStyle w:val="ListParagraph"/>
        <w:numPr>
          <w:ilvl w:val="0"/>
          <w:numId w:val="35"/>
        </w:numPr>
        <w:ind w:left="1440"/>
        <w:contextualSpacing w:val="0"/>
        <w:rPr>
          <w:rFonts w:ascii="Calibri" w:hAnsi="Calibri" w:cs="Calibri"/>
          <w:color w:val="000000"/>
          <w:sz w:val="20"/>
          <w:szCs w:val="20"/>
        </w:rPr>
      </w:pPr>
      <w:r>
        <w:rPr>
          <w:rFonts w:ascii="Calibri" w:hAnsi="Calibri" w:cs="Calibri"/>
          <w:color w:val="000000"/>
          <w:sz w:val="20"/>
          <w:szCs w:val="20"/>
        </w:rPr>
        <w:t>Website Updates</w:t>
      </w:r>
      <w:r w:rsidR="007E72CE">
        <w:rPr>
          <w:rFonts w:ascii="Calibri" w:hAnsi="Calibri" w:cs="Calibri"/>
          <w:color w:val="000000"/>
          <w:sz w:val="20"/>
          <w:szCs w:val="20"/>
        </w:rPr>
        <w:t xml:space="preserve">.  </w:t>
      </w:r>
      <w:r w:rsidR="00222EFB">
        <w:rPr>
          <w:rFonts w:ascii="Calibri" w:hAnsi="Calibri" w:cs="Calibri"/>
          <w:color w:val="000000"/>
          <w:sz w:val="20"/>
          <w:szCs w:val="20"/>
        </w:rPr>
        <w:t>New site is live.  Will update monthly following our meetings, including addition of o</w:t>
      </w:r>
      <w:r w:rsidR="0012628D">
        <w:rPr>
          <w:rFonts w:ascii="Calibri" w:hAnsi="Calibri" w:cs="Calibri"/>
          <w:color w:val="000000"/>
          <w:sz w:val="20"/>
          <w:szCs w:val="20"/>
        </w:rPr>
        <w:t>ur meeting minutes being posted on the meeting page.</w:t>
      </w:r>
    </w:p>
    <w:p w:rsidR="00222EFB" w:rsidRDefault="00222EFB" w:rsidP="00222EFB">
      <w:pPr>
        <w:pStyle w:val="ListParagraph"/>
        <w:numPr>
          <w:ilvl w:val="0"/>
          <w:numId w:val="35"/>
        </w:numPr>
        <w:ind w:left="1440"/>
        <w:contextualSpacing w:val="0"/>
        <w:rPr>
          <w:rFonts w:ascii="Calibri" w:hAnsi="Calibri" w:cs="Calibri"/>
          <w:color w:val="000000"/>
          <w:sz w:val="20"/>
          <w:szCs w:val="20"/>
        </w:rPr>
      </w:pPr>
      <w:r>
        <w:rPr>
          <w:rFonts w:ascii="Calibri" w:hAnsi="Calibri" w:cs="Calibri"/>
          <w:color w:val="000000"/>
          <w:sz w:val="20"/>
          <w:szCs w:val="20"/>
        </w:rPr>
        <w:t xml:space="preserve">Turkey Trot – donation from Omni Bedford Springs was received for $1,590.  Thank you card had already been sent.  Ressler to note </w:t>
      </w:r>
      <w:r w:rsidR="0012628D">
        <w:rPr>
          <w:rFonts w:ascii="Calibri" w:hAnsi="Calibri" w:cs="Calibri"/>
          <w:color w:val="000000"/>
          <w:sz w:val="20"/>
          <w:szCs w:val="20"/>
        </w:rPr>
        <w:t xml:space="preserve">amount received </w:t>
      </w:r>
      <w:r>
        <w:rPr>
          <w:rFonts w:ascii="Calibri" w:hAnsi="Calibri" w:cs="Calibri"/>
          <w:color w:val="000000"/>
          <w:sz w:val="20"/>
          <w:szCs w:val="20"/>
        </w:rPr>
        <w:t xml:space="preserve">on </w:t>
      </w:r>
      <w:proofErr w:type="spellStart"/>
      <w:r>
        <w:rPr>
          <w:rFonts w:ascii="Calibri" w:hAnsi="Calibri" w:cs="Calibri"/>
          <w:color w:val="000000"/>
          <w:sz w:val="20"/>
          <w:szCs w:val="20"/>
        </w:rPr>
        <w:t>Facebook</w:t>
      </w:r>
      <w:proofErr w:type="spellEnd"/>
      <w:r>
        <w:rPr>
          <w:rFonts w:ascii="Calibri" w:hAnsi="Calibri" w:cs="Calibri"/>
          <w:color w:val="000000"/>
          <w:sz w:val="20"/>
          <w:szCs w:val="20"/>
        </w:rPr>
        <w:t xml:space="preserve">. </w:t>
      </w:r>
    </w:p>
    <w:p w:rsidR="00222EFB" w:rsidRDefault="00222EFB" w:rsidP="00222EFB">
      <w:pPr>
        <w:pStyle w:val="ListParagraph"/>
        <w:numPr>
          <w:ilvl w:val="0"/>
          <w:numId w:val="35"/>
        </w:numPr>
        <w:ind w:left="1440"/>
        <w:contextualSpacing w:val="0"/>
        <w:rPr>
          <w:rFonts w:ascii="Calibri" w:hAnsi="Calibri" w:cs="Calibri"/>
          <w:color w:val="000000"/>
          <w:sz w:val="20"/>
          <w:szCs w:val="20"/>
        </w:rPr>
      </w:pPr>
      <w:r>
        <w:rPr>
          <w:rFonts w:ascii="Calibri" w:hAnsi="Calibri" w:cs="Calibri"/>
          <w:color w:val="000000"/>
          <w:sz w:val="20"/>
          <w:szCs w:val="20"/>
        </w:rPr>
        <w:t xml:space="preserve">Sunrise Rotary Update – We do not know the donation amount from Sunrise Rotary yet, but Sell to receive donation at next </w:t>
      </w:r>
      <w:proofErr w:type="gramStart"/>
      <w:r>
        <w:rPr>
          <w:rFonts w:ascii="Calibri" w:hAnsi="Calibri" w:cs="Calibri"/>
          <w:color w:val="000000"/>
          <w:sz w:val="20"/>
          <w:szCs w:val="20"/>
        </w:rPr>
        <w:t>Rotary</w:t>
      </w:r>
      <w:proofErr w:type="gramEnd"/>
      <w:r>
        <w:rPr>
          <w:rFonts w:ascii="Calibri" w:hAnsi="Calibri" w:cs="Calibri"/>
          <w:color w:val="000000"/>
          <w:sz w:val="20"/>
          <w:szCs w:val="20"/>
        </w:rPr>
        <w:t xml:space="preserve"> meeting, Thursday, 2/20/14 at 7:</w:t>
      </w:r>
      <w:r w:rsidR="00B144FD">
        <w:rPr>
          <w:rFonts w:ascii="Calibri" w:hAnsi="Calibri" w:cs="Calibri"/>
          <w:color w:val="000000"/>
          <w:sz w:val="20"/>
          <w:szCs w:val="20"/>
        </w:rPr>
        <w:t>15</w:t>
      </w:r>
      <w:r>
        <w:rPr>
          <w:rFonts w:ascii="Calibri" w:hAnsi="Calibri" w:cs="Calibri"/>
          <w:color w:val="000000"/>
          <w:sz w:val="20"/>
          <w:szCs w:val="20"/>
        </w:rPr>
        <w:t xml:space="preserve"> AM</w:t>
      </w:r>
      <w:r w:rsidR="00B144FD">
        <w:rPr>
          <w:rFonts w:ascii="Calibri" w:hAnsi="Calibri" w:cs="Calibri"/>
          <w:color w:val="000000"/>
          <w:sz w:val="20"/>
          <w:szCs w:val="20"/>
        </w:rPr>
        <w:t xml:space="preserve"> (breakfast at 7:00 AM)</w:t>
      </w:r>
      <w:r>
        <w:rPr>
          <w:rFonts w:ascii="Calibri" w:hAnsi="Calibri" w:cs="Calibri"/>
          <w:color w:val="000000"/>
          <w:sz w:val="20"/>
          <w:szCs w:val="20"/>
        </w:rPr>
        <w:t>. Board invited to participate at the meeting to receive check, get photo &amp; thank Rotarians in person.</w:t>
      </w:r>
    </w:p>
    <w:p w:rsidR="00222EFB" w:rsidRDefault="00222EFB" w:rsidP="00222EFB">
      <w:pPr>
        <w:pStyle w:val="ListParagraph"/>
        <w:numPr>
          <w:ilvl w:val="0"/>
          <w:numId w:val="35"/>
        </w:numPr>
        <w:ind w:left="1440"/>
        <w:contextualSpacing w:val="0"/>
        <w:rPr>
          <w:rFonts w:ascii="Calibri" w:hAnsi="Calibri" w:cs="Calibri"/>
          <w:color w:val="000000"/>
          <w:sz w:val="20"/>
          <w:szCs w:val="20"/>
        </w:rPr>
      </w:pPr>
      <w:r>
        <w:rPr>
          <w:rFonts w:ascii="Calibri" w:hAnsi="Calibri" w:cs="Calibri"/>
          <w:color w:val="000000"/>
          <w:sz w:val="20"/>
          <w:szCs w:val="20"/>
        </w:rPr>
        <w:lastRenderedPageBreak/>
        <w:t>H&amp;BT Trail Reps – George England &amp; Ned Millward reached out to Sell to see if interest in partnering in Golf Tournament Fundraiser being held on June 29</w:t>
      </w:r>
      <w:r w:rsidRPr="00222EFB">
        <w:rPr>
          <w:rFonts w:ascii="Calibri" w:hAnsi="Calibri" w:cs="Calibri"/>
          <w:color w:val="000000"/>
          <w:sz w:val="20"/>
          <w:szCs w:val="20"/>
          <w:vertAlign w:val="superscript"/>
        </w:rPr>
        <w:t>th</w:t>
      </w:r>
      <w:r>
        <w:rPr>
          <w:rFonts w:ascii="Calibri" w:hAnsi="Calibri" w:cs="Calibri"/>
          <w:color w:val="000000"/>
          <w:sz w:val="20"/>
          <w:szCs w:val="20"/>
        </w:rPr>
        <w:t xml:space="preserve"> at 1:00 Shot Gun Start at Down River Golf Course.  </w:t>
      </w:r>
      <w:r w:rsidRPr="00520007">
        <w:rPr>
          <w:rFonts w:ascii="Calibri" w:hAnsi="Calibri" w:cs="Calibri"/>
          <w:i/>
          <w:color w:val="000000"/>
          <w:sz w:val="20"/>
          <w:szCs w:val="20"/>
        </w:rPr>
        <w:t>Motion by Ressler to do; 2</w:t>
      </w:r>
      <w:r w:rsidRPr="00520007">
        <w:rPr>
          <w:rFonts w:ascii="Calibri" w:hAnsi="Calibri" w:cs="Calibri"/>
          <w:i/>
          <w:color w:val="000000"/>
          <w:sz w:val="20"/>
          <w:szCs w:val="20"/>
          <w:vertAlign w:val="superscript"/>
        </w:rPr>
        <w:t>nd</w:t>
      </w:r>
      <w:r w:rsidRPr="00520007">
        <w:rPr>
          <w:rFonts w:ascii="Calibri" w:hAnsi="Calibri" w:cs="Calibri"/>
          <w:i/>
          <w:color w:val="000000"/>
          <w:sz w:val="20"/>
          <w:szCs w:val="20"/>
        </w:rPr>
        <w:t xml:space="preserve"> by Sell. Motion Carried.  </w:t>
      </w:r>
      <w:r>
        <w:rPr>
          <w:rFonts w:ascii="Calibri" w:hAnsi="Calibri" w:cs="Calibri"/>
          <w:color w:val="000000"/>
          <w:sz w:val="20"/>
          <w:szCs w:val="20"/>
        </w:rPr>
        <w:t xml:space="preserve">Volunteers, teams, promoting, etc. will be needed.  Sell to contact George for more details on expectations of our group.  </w:t>
      </w:r>
    </w:p>
    <w:p w:rsidR="007401C2" w:rsidRDefault="007401C2">
      <w:pPr>
        <w:rPr>
          <w:rFonts w:ascii="Calibri" w:hAnsi="Calibri" w:cs="Calibri"/>
          <w:sz w:val="20"/>
          <w:szCs w:val="20"/>
        </w:rPr>
      </w:pPr>
    </w:p>
    <w:p w:rsidR="007401C2" w:rsidRDefault="007401C2" w:rsidP="002C4CEA">
      <w:pPr>
        <w:autoSpaceDE w:val="0"/>
        <w:autoSpaceDN w:val="0"/>
        <w:adjustRightInd w:val="0"/>
        <w:rPr>
          <w:rFonts w:ascii="Calibri" w:hAnsi="Calibri" w:cs="Calibri"/>
          <w:sz w:val="20"/>
          <w:szCs w:val="20"/>
        </w:rPr>
      </w:pPr>
      <w:r w:rsidRPr="003C306E">
        <w:rPr>
          <w:rFonts w:ascii="Calibri" w:hAnsi="Calibri" w:cs="Calibri"/>
          <w:sz w:val="20"/>
          <w:szCs w:val="20"/>
        </w:rPr>
        <w:t xml:space="preserve">NEW BUSINESS:  </w:t>
      </w:r>
    </w:p>
    <w:p w:rsidR="00222EFB" w:rsidRDefault="00222EFB" w:rsidP="00520007">
      <w:pPr>
        <w:pStyle w:val="ListParagraph"/>
        <w:numPr>
          <w:ilvl w:val="0"/>
          <w:numId w:val="36"/>
        </w:numPr>
        <w:ind w:left="1440"/>
        <w:contextualSpacing w:val="0"/>
        <w:rPr>
          <w:rFonts w:ascii="Calibri" w:hAnsi="Calibri" w:cs="Calibri"/>
          <w:sz w:val="20"/>
          <w:szCs w:val="20"/>
        </w:rPr>
      </w:pPr>
      <w:r>
        <w:rPr>
          <w:rFonts w:ascii="Calibri" w:hAnsi="Calibri" w:cs="Calibri"/>
          <w:sz w:val="20"/>
          <w:szCs w:val="20"/>
        </w:rPr>
        <w:t xml:space="preserve"> </w:t>
      </w:r>
      <w:r w:rsidRPr="00222EFB">
        <w:rPr>
          <w:rFonts w:ascii="Calibri" w:hAnsi="Calibri" w:cs="Calibri"/>
          <w:sz w:val="20"/>
          <w:szCs w:val="20"/>
        </w:rPr>
        <w:t xml:space="preserve">Construction </w:t>
      </w:r>
      <w:r>
        <w:rPr>
          <w:rFonts w:ascii="Calibri" w:hAnsi="Calibri" w:cs="Calibri"/>
          <w:sz w:val="20"/>
          <w:szCs w:val="20"/>
        </w:rPr>
        <w:t>Inspection Consultant Selection</w:t>
      </w:r>
    </w:p>
    <w:p w:rsidR="00222EFB" w:rsidRDefault="00222EFB" w:rsidP="00222EFB">
      <w:pPr>
        <w:pStyle w:val="ListParagraph"/>
        <w:numPr>
          <w:ilvl w:val="1"/>
          <w:numId w:val="36"/>
        </w:numPr>
        <w:autoSpaceDE w:val="0"/>
        <w:autoSpaceDN w:val="0"/>
        <w:adjustRightInd w:val="0"/>
        <w:rPr>
          <w:rFonts w:ascii="Calibri" w:hAnsi="Calibri" w:cs="Calibri"/>
          <w:sz w:val="20"/>
          <w:szCs w:val="20"/>
        </w:rPr>
      </w:pPr>
      <w:r>
        <w:rPr>
          <w:rFonts w:ascii="Calibri" w:hAnsi="Calibri" w:cs="Calibri"/>
          <w:sz w:val="20"/>
          <w:szCs w:val="20"/>
        </w:rPr>
        <w:t xml:space="preserve">10 </w:t>
      </w:r>
      <w:r w:rsidR="0012628D">
        <w:rPr>
          <w:rFonts w:ascii="Calibri" w:hAnsi="Calibri" w:cs="Calibri"/>
          <w:sz w:val="20"/>
          <w:szCs w:val="20"/>
        </w:rPr>
        <w:t xml:space="preserve">Statements of Interest (SOI) </w:t>
      </w:r>
      <w:r>
        <w:rPr>
          <w:rFonts w:ascii="Calibri" w:hAnsi="Calibri" w:cs="Calibri"/>
          <w:sz w:val="20"/>
          <w:szCs w:val="20"/>
        </w:rPr>
        <w:t xml:space="preserve">were received.  Same team of Koontz, Sell, </w:t>
      </w:r>
      <w:proofErr w:type="gramStart"/>
      <w:r>
        <w:rPr>
          <w:rFonts w:ascii="Calibri" w:hAnsi="Calibri" w:cs="Calibri"/>
          <w:sz w:val="20"/>
          <w:szCs w:val="20"/>
        </w:rPr>
        <w:t>Ressler</w:t>
      </w:r>
      <w:proofErr w:type="gramEnd"/>
      <w:r>
        <w:rPr>
          <w:rFonts w:ascii="Calibri" w:hAnsi="Calibri" w:cs="Calibri"/>
          <w:sz w:val="20"/>
          <w:szCs w:val="20"/>
        </w:rPr>
        <w:t xml:space="preserve"> completed the Scoring Matrix.  </w:t>
      </w:r>
    </w:p>
    <w:p w:rsidR="00222EFB" w:rsidRDefault="00222EFB" w:rsidP="00222EFB">
      <w:pPr>
        <w:pStyle w:val="ListParagraph"/>
        <w:numPr>
          <w:ilvl w:val="1"/>
          <w:numId w:val="36"/>
        </w:numPr>
        <w:autoSpaceDE w:val="0"/>
        <w:autoSpaceDN w:val="0"/>
        <w:adjustRightInd w:val="0"/>
        <w:rPr>
          <w:rFonts w:ascii="Calibri" w:hAnsi="Calibri" w:cs="Calibri"/>
          <w:sz w:val="20"/>
          <w:szCs w:val="20"/>
        </w:rPr>
      </w:pPr>
      <w:r>
        <w:rPr>
          <w:rFonts w:ascii="Calibri" w:hAnsi="Calibri" w:cs="Calibri"/>
          <w:sz w:val="20"/>
          <w:szCs w:val="20"/>
        </w:rPr>
        <w:t xml:space="preserve">Ressler to consolidate matrix from all 3 &amp; provide letter of recommendation to </w:t>
      </w:r>
      <w:proofErr w:type="spellStart"/>
      <w:r>
        <w:rPr>
          <w:rFonts w:ascii="Calibri" w:hAnsi="Calibri" w:cs="Calibri"/>
          <w:sz w:val="20"/>
          <w:szCs w:val="20"/>
        </w:rPr>
        <w:t>PennDOT</w:t>
      </w:r>
      <w:proofErr w:type="spellEnd"/>
      <w:r>
        <w:rPr>
          <w:rFonts w:ascii="Calibri" w:hAnsi="Calibri" w:cs="Calibri"/>
          <w:sz w:val="20"/>
          <w:szCs w:val="20"/>
        </w:rPr>
        <w:t>.</w:t>
      </w:r>
    </w:p>
    <w:p w:rsidR="00222EFB" w:rsidRDefault="00222EFB" w:rsidP="00222EFB">
      <w:pPr>
        <w:pStyle w:val="ListParagraph"/>
        <w:numPr>
          <w:ilvl w:val="1"/>
          <w:numId w:val="36"/>
        </w:numPr>
        <w:autoSpaceDE w:val="0"/>
        <w:autoSpaceDN w:val="0"/>
        <w:adjustRightInd w:val="0"/>
        <w:rPr>
          <w:rFonts w:ascii="Calibri" w:hAnsi="Calibri" w:cs="Calibri"/>
          <w:sz w:val="20"/>
          <w:szCs w:val="20"/>
        </w:rPr>
      </w:pPr>
      <w:r>
        <w:rPr>
          <w:rFonts w:ascii="Calibri" w:hAnsi="Calibri" w:cs="Calibri"/>
          <w:sz w:val="20"/>
          <w:szCs w:val="20"/>
        </w:rPr>
        <w:t xml:space="preserve">Ressler to email all other applicants of our decision that another firm was selected.  </w:t>
      </w:r>
    </w:p>
    <w:p w:rsidR="00222EFB" w:rsidRDefault="00222EFB" w:rsidP="00222EFB">
      <w:pPr>
        <w:pStyle w:val="ListParagraph"/>
        <w:numPr>
          <w:ilvl w:val="1"/>
          <w:numId w:val="36"/>
        </w:numPr>
        <w:autoSpaceDE w:val="0"/>
        <w:autoSpaceDN w:val="0"/>
        <w:adjustRightInd w:val="0"/>
        <w:rPr>
          <w:rFonts w:ascii="Calibri" w:hAnsi="Calibri" w:cs="Calibri"/>
          <w:sz w:val="20"/>
          <w:szCs w:val="20"/>
        </w:rPr>
      </w:pPr>
      <w:r>
        <w:rPr>
          <w:rFonts w:ascii="Calibri" w:hAnsi="Calibri" w:cs="Calibri"/>
          <w:sz w:val="20"/>
          <w:szCs w:val="20"/>
        </w:rPr>
        <w:t xml:space="preserve">Sell to reach out to Top 2 once approval from </w:t>
      </w:r>
      <w:proofErr w:type="spellStart"/>
      <w:r>
        <w:rPr>
          <w:rFonts w:ascii="Calibri" w:hAnsi="Calibri" w:cs="Calibri"/>
          <w:sz w:val="20"/>
          <w:szCs w:val="20"/>
        </w:rPr>
        <w:t>PennDOT</w:t>
      </w:r>
      <w:proofErr w:type="spellEnd"/>
      <w:r>
        <w:rPr>
          <w:rFonts w:ascii="Calibri" w:hAnsi="Calibri" w:cs="Calibri"/>
          <w:sz w:val="20"/>
          <w:szCs w:val="20"/>
        </w:rPr>
        <w:t xml:space="preserve"> is received. </w:t>
      </w:r>
    </w:p>
    <w:p w:rsidR="00520007" w:rsidRDefault="00520007" w:rsidP="00520007">
      <w:pPr>
        <w:pStyle w:val="ListParagraph"/>
        <w:autoSpaceDE w:val="0"/>
        <w:autoSpaceDN w:val="0"/>
        <w:adjustRightInd w:val="0"/>
        <w:ind w:left="1800"/>
        <w:rPr>
          <w:rFonts w:ascii="Calibri" w:hAnsi="Calibri" w:cs="Calibri"/>
          <w:sz w:val="20"/>
          <w:szCs w:val="20"/>
        </w:rPr>
      </w:pPr>
    </w:p>
    <w:p w:rsidR="00222EFB" w:rsidRDefault="00520007" w:rsidP="00520007">
      <w:pPr>
        <w:pStyle w:val="ListParagraph"/>
        <w:numPr>
          <w:ilvl w:val="0"/>
          <w:numId w:val="36"/>
        </w:numPr>
        <w:autoSpaceDE w:val="0"/>
        <w:autoSpaceDN w:val="0"/>
        <w:adjustRightInd w:val="0"/>
        <w:ind w:left="1440"/>
        <w:rPr>
          <w:rFonts w:ascii="Calibri" w:hAnsi="Calibri" w:cs="Calibri"/>
          <w:sz w:val="20"/>
          <w:szCs w:val="20"/>
        </w:rPr>
      </w:pPr>
      <w:r>
        <w:rPr>
          <w:rFonts w:ascii="Calibri" w:hAnsi="Calibri" w:cs="Calibri"/>
          <w:sz w:val="20"/>
          <w:szCs w:val="20"/>
        </w:rPr>
        <w:t xml:space="preserve"> BCCD Permit Fee</w:t>
      </w:r>
    </w:p>
    <w:p w:rsidR="00520007" w:rsidRPr="00222EFB" w:rsidRDefault="00520007" w:rsidP="00520007">
      <w:pPr>
        <w:pStyle w:val="ListParagraph"/>
        <w:numPr>
          <w:ilvl w:val="1"/>
          <w:numId w:val="36"/>
        </w:numPr>
        <w:autoSpaceDE w:val="0"/>
        <w:autoSpaceDN w:val="0"/>
        <w:adjustRightInd w:val="0"/>
        <w:rPr>
          <w:rFonts w:ascii="Calibri" w:hAnsi="Calibri" w:cs="Calibri"/>
          <w:sz w:val="20"/>
          <w:szCs w:val="20"/>
        </w:rPr>
      </w:pPr>
      <w:r>
        <w:rPr>
          <w:rFonts w:ascii="Calibri" w:hAnsi="Calibri" w:cs="Calibri"/>
          <w:sz w:val="20"/>
          <w:szCs w:val="20"/>
        </w:rPr>
        <w:t xml:space="preserve">The meeting on 2/4 was cancelled due to weather &amp; rescheduled to 2/12 at 7:00 PM.  </w:t>
      </w:r>
      <w:proofErr w:type="gramStart"/>
      <w:r>
        <w:rPr>
          <w:rFonts w:ascii="Calibri" w:hAnsi="Calibri" w:cs="Calibri"/>
          <w:sz w:val="20"/>
          <w:szCs w:val="20"/>
        </w:rPr>
        <w:t>Neither Sell or</w:t>
      </w:r>
      <w:proofErr w:type="gramEnd"/>
      <w:r>
        <w:rPr>
          <w:rFonts w:ascii="Calibri" w:hAnsi="Calibri" w:cs="Calibri"/>
          <w:sz w:val="20"/>
          <w:szCs w:val="20"/>
        </w:rPr>
        <w:t xml:space="preserve"> Ressler was able to attend that meeting.  A decision regarding the fee waiver is expected soon. Casalena to follow up with BCCD for a decision.</w:t>
      </w:r>
    </w:p>
    <w:p w:rsidR="000F429E" w:rsidRPr="000F429E" w:rsidRDefault="000F429E" w:rsidP="000F429E">
      <w:pPr>
        <w:pStyle w:val="ListParagraph"/>
        <w:ind w:left="1080"/>
        <w:contextualSpacing w:val="0"/>
        <w:rPr>
          <w:rFonts w:ascii="Calibri" w:hAnsi="Calibri" w:cs="Calibri"/>
          <w:color w:val="000000"/>
          <w:sz w:val="20"/>
          <w:szCs w:val="20"/>
        </w:rPr>
      </w:pPr>
    </w:p>
    <w:p w:rsidR="007401C2" w:rsidRPr="003C306E" w:rsidRDefault="007401C2" w:rsidP="00ED5D2D">
      <w:pPr>
        <w:autoSpaceDE w:val="0"/>
        <w:autoSpaceDN w:val="0"/>
        <w:adjustRightInd w:val="0"/>
        <w:rPr>
          <w:rFonts w:ascii="Calibri" w:hAnsi="Calibri" w:cs="Calibri"/>
          <w:sz w:val="20"/>
          <w:szCs w:val="20"/>
        </w:rPr>
      </w:pPr>
      <w:r w:rsidRPr="003C306E">
        <w:rPr>
          <w:rFonts w:ascii="Calibri" w:hAnsi="Calibri" w:cs="Calibri"/>
          <w:sz w:val="20"/>
          <w:szCs w:val="20"/>
        </w:rPr>
        <w:t>REPORTS OF COMMITTEES: None</w:t>
      </w:r>
    </w:p>
    <w:p w:rsidR="007401C2" w:rsidRPr="003C306E" w:rsidRDefault="007401C2" w:rsidP="006E0078">
      <w:pPr>
        <w:autoSpaceDE w:val="0"/>
        <w:autoSpaceDN w:val="0"/>
        <w:adjustRightInd w:val="0"/>
        <w:rPr>
          <w:rFonts w:ascii="Calibri" w:hAnsi="Calibri" w:cs="Calibri"/>
          <w:sz w:val="20"/>
          <w:szCs w:val="20"/>
        </w:rPr>
      </w:pPr>
    </w:p>
    <w:p w:rsidR="007401C2" w:rsidRPr="003C306E" w:rsidRDefault="007401C2" w:rsidP="008402BC">
      <w:pPr>
        <w:autoSpaceDE w:val="0"/>
        <w:autoSpaceDN w:val="0"/>
        <w:adjustRightInd w:val="0"/>
        <w:rPr>
          <w:rFonts w:ascii="Calibri" w:hAnsi="Calibri" w:cs="Calibri"/>
          <w:sz w:val="20"/>
          <w:szCs w:val="20"/>
        </w:rPr>
      </w:pPr>
      <w:r w:rsidRPr="003C306E">
        <w:rPr>
          <w:rFonts w:ascii="Calibri" w:hAnsi="Calibri" w:cs="Calibri"/>
          <w:sz w:val="20"/>
          <w:szCs w:val="20"/>
        </w:rPr>
        <w:t>REPORTS OF OFFICERS:</w:t>
      </w:r>
    </w:p>
    <w:p w:rsidR="007E72CE" w:rsidRDefault="007E72CE" w:rsidP="00196D0F">
      <w:pPr>
        <w:pStyle w:val="ListParagraph"/>
        <w:numPr>
          <w:ilvl w:val="0"/>
          <w:numId w:val="25"/>
        </w:numPr>
        <w:autoSpaceDE w:val="0"/>
        <w:autoSpaceDN w:val="0"/>
        <w:adjustRightInd w:val="0"/>
        <w:ind w:left="720" w:hanging="450"/>
        <w:rPr>
          <w:rFonts w:ascii="Calibri" w:hAnsi="Calibri" w:cs="Calibri"/>
          <w:sz w:val="20"/>
          <w:szCs w:val="20"/>
        </w:rPr>
      </w:pPr>
      <w:r>
        <w:rPr>
          <w:rFonts w:ascii="Calibri" w:hAnsi="Calibri" w:cs="Calibri"/>
          <w:sz w:val="20"/>
          <w:szCs w:val="20"/>
        </w:rPr>
        <w:t xml:space="preserve">Chairman – </w:t>
      </w:r>
      <w:r w:rsidR="00520007">
        <w:rPr>
          <w:rFonts w:ascii="Calibri" w:hAnsi="Calibri" w:cs="Calibri"/>
          <w:sz w:val="20"/>
          <w:szCs w:val="20"/>
        </w:rPr>
        <w:t>Provided mid-year update to Alex MacDonald with DCNR to keep them apprised of our work. Copy of final design to be submitted to Alex for their file, once completed.</w:t>
      </w:r>
    </w:p>
    <w:p w:rsidR="00520007" w:rsidRDefault="00520007" w:rsidP="00196D0F">
      <w:pPr>
        <w:pStyle w:val="ListParagraph"/>
        <w:numPr>
          <w:ilvl w:val="0"/>
          <w:numId w:val="25"/>
        </w:numPr>
        <w:autoSpaceDE w:val="0"/>
        <w:autoSpaceDN w:val="0"/>
        <w:adjustRightInd w:val="0"/>
        <w:ind w:left="720" w:hanging="450"/>
        <w:rPr>
          <w:rFonts w:ascii="Calibri" w:hAnsi="Calibri" w:cs="Calibri"/>
          <w:sz w:val="20"/>
          <w:szCs w:val="20"/>
        </w:rPr>
      </w:pPr>
      <w:r>
        <w:rPr>
          <w:rFonts w:ascii="Calibri" w:hAnsi="Calibri" w:cs="Calibri"/>
          <w:sz w:val="20"/>
          <w:szCs w:val="20"/>
        </w:rPr>
        <w:t xml:space="preserve">Vice Chairman – </w:t>
      </w:r>
    </w:p>
    <w:p w:rsidR="007E72CE" w:rsidRPr="00520007" w:rsidRDefault="007401C2" w:rsidP="00520007">
      <w:pPr>
        <w:pStyle w:val="ListParagraph"/>
        <w:numPr>
          <w:ilvl w:val="0"/>
          <w:numId w:val="25"/>
        </w:numPr>
        <w:autoSpaceDE w:val="0"/>
        <w:autoSpaceDN w:val="0"/>
        <w:adjustRightInd w:val="0"/>
        <w:ind w:left="720" w:hanging="450"/>
        <w:rPr>
          <w:rFonts w:ascii="Calibri" w:hAnsi="Calibri" w:cs="Calibri"/>
          <w:i/>
          <w:sz w:val="20"/>
          <w:szCs w:val="20"/>
        </w:rPr>
      </w:pPr>
      <w:r w:rsidRPr="00520007">
        <w:rPr>
          <w:rFonts w:ascii="Calibri" w:hAnsi="Calibri" w:cs="Calibri"/>
          <w:sz w:val="20"/>
          <w:szCs w:val="20"/>
        </w:rPr>
        <w:t>Treasurer –</w:t>
      </w:r>
      <w:r w:rsidR="00520007" w:rsidRPr="00520007">
        <w:rPr>
          <w:rFonts w:ascii="Calibri" w:hAnsi="Calibri" w:cs="Calibri"/>
          <w:sz w:val="20"/>
          <w:szCs w:val="20"/>
        </w:rPr>
        <w:t xml:space="preserve">   </w:t>
      </w:r>
      <w:r w:rsidR="00520007">
        <w:rPr>
          <w:rFonts w:ascii="Calibri" w:hAnsi="Calibri" w:cs="Calibri"/>
          <w:sz w:val="20"/>
          <w:szCs w:val="20"/>
        </w:rPr>
        <w:t xml:space="preserve">$1,590.00 Revenue + $25.49 interest since last month; Bills received $23,599.47 to KEI; $111.85 to Bedford Gazette for ad for Construction Inspection Consultant; $151.20 to Keith A. Landis Graphic Design.   </w:t>
      </w:r>
      <w:r w:rsidR="00520007" w:rsidRPr="00520007">
        <w:rPr>
          <w:rFonts w:ascii="Calibri" w:hAnsi="Calibri" w:cs="Calibri"/>
          <w:i/>
          <w:sz w:val="20"/>
          <w:szCs w:val="20"/>
        </w:rPr>
        <w:t>Motion by Ressler to pay bills; 2</w:t>
      </w:r>
      <w:r w:rsidR="00520007" w:rsidRPr="00520007">
        <w:rPr>
          <w:rFonts w:ascii="Calibri" w:hAnsi="Calibri" w:cs="Calibri"/>
          <w:i/>
          <w:sz w:val="20"/>
          <w:szCs w:val="20"/>
          <w:vertAlign w:val="superscript"/>
        </w:rPr>
        <w:t>nd</w:t>
      </w:r>
      <w:r w:rsidR="00520007" w:rsidRPr="00520007">
        <w:rPr>
          <w:rFonts w:ascii="Calibri" w:hAnsi="Calibri" w:cs="Calibri"/>
          <w:i/>
          <w:sz w:val="20"/>
          <w:szCs w:val="20"/>
        </w:rPr>
        <w:t xml:space="preserve"> by Sell. Motion carried.  </w:t>
      </w:r>
    </w:p>
    <w:p w:rsidR="000F429E" w:rsidRDefault="00520007" w:rsidP="00520007">
      <w:pPr>
        <w:pStyle w:val="ListParagraph"/>
        <w:numPr>
          <w:ilvl w:val="0"/>
          <w:numId w:val="25"/>
        </w:numPr>
        <w:autoSpaceDE w:val="0"/>
        <w:autoSpaceDN w:val="0"/>
        <w:adjustRightInd w:val="0"/>
        <w:ind w:left="720" w:hanging="450"/>
        <w:rPr>
          <w:rFonts w:ascii="Calibri" w:hAnsi="Calibri" w:cs="Calibri"/>
          <w:sz w:val="20"/>
          <w:szCs w:val="20"/>
        </w:rPr>
      </w:pPr>
      <w:r>
        <w:rPr>
          <w:rFonts w:ascii="Calibri" w:hAnsi="Calibri" w:cs="Calibri"/>
          <w:sz w:val="20"/>
          <w:szCs w:val="20"/>
        </w:rPr>
        <w:t>Secretary – reminder to complete &amp; return ethics forms to Borough or Township; Rails to Trails of Bedford County holding fundraiser - May 4</w:t>
      </w:r>
      <w:r w:rsidRPr="00520007">
        <w:rPr>
          <w:rFonts w:ascii="Calibri" w:hAnsi="Calibri" w:cs="Calibri"/>
          <w:sz w:val="20"/>
          <w:szCs w:val="20"/>
          <w:vertAlign w:val="superscript"/>
        </w:rPr>
        <w:t>th</w:t>
      </w:r>
      <w:r>
        <w:rPr>
          <w:rFonts w:ascii="Calibri" w:hAnsi="Calibri" w:cs="Calibri"/>
          <w:sz w:val="20"/>
          <w:szCs w:val="20"/>
        </w:rPr>
        <w:t xml:space="preserve"> 2014 Rails to Trails Triathlon coming up &amp; asked Board to spread work &amp; consider participation; Unable to attend March meeting due to meeting out of town.</w:t>
      </w:r>
    </w:p>
    <w:p w:rsidR="00520007" w:rsidRDefault="00520007" w:rsidP="00520007">
      <w:pPr>
        <w:pStyle w:val="ListParagraph"/>
        <w:numPr>
          <w:ilvl w:val="0"/>
          <w:numId w:val="25"/>
        </w:numPr>
        <w:autoSpaceDE w:val="0"/>
        <w:autoSpaceDN w:val="0"/>
        <w:adjustRightInd w:val="0"/>
        <w:ind w:left="720" w:hanging="450"/>
        <w:rPr>
          <w:rFonts w:ascii="Calibri" w:hAnsi="Calibri" w:cs="Calibri"/>
          <w:sz w:val="20"/>
          <w:szCs w:val="20"/>
        </w:rPr>
      </w:pPr>
      <w:r>
        <w:rPr>
          <w:rFonts w:ascii="Calibri" w:hAnsi="Calibri" w:cs="Calibri"/>
          <w:sz w:val="20"/>
          <w:szCs w:val="20"/>
        </w:rPr>
        <w:t>Asst Secretary/ Treasurer – attended Pike to Bike public meeting &amp; shared updates about the project; unable to attend March meeting.</w:t>
      </w:r>
    </w:p>
    <w:p w:rsidR="007E72CE" w:rsidRDefault="007E72CE" w:rsidP="001E6C66">
      <w:pPr>
        <w:autoSpaceDE w:val="0"/>
        <w:autoSpaceDN w:val="0"/>
        <w:adjustRightInd w:val="0"/>
        <w:rPr>
          <w:rFonts w:ascii="Calibri" w:hAnsi="Calibri" w:cs="Calibri"/>
          <w:sz w:val="20"/>
          <w:szCs w:val="20"/>
        </w:rPr>
      </w:pPr>
    </w:p>
    <w:p w:rsidR="00520007" w:rsidRPr="00520007" w:rsidRDefault="00520007" w:rsidP="00520007">
      <w:pPr>
        <w:autoSpaceDE w:val="0"/>
        <w:autoSpaceDN w:val="0"/>
        <w:adjustRightInd w:val="0"/>
        <w:ind w:left="270"/>
        <w:rPr>
          <w:rFonts w:ascii="Calibri" w:hAnsi="Calibri" w:cs="Calibri"/>
          <w:i/>
          <w:sz w:val="20"/>
          <w:szCs w:val="20"/>
        </w:rPr>
      </w:pPr>
      <w:r w:rsidRPr="00520007">
        <w:rPr>
          <w:rFonts w:ascii="Calibri" w:hAnsi="Calibri" w:cs="Calibri"/>
          <w:i/>
          <w:sz w:val="20"/>
          <w:szCs w:val="20"/>
        </w:rPr>
        <w:t>Motion by Koontz to have Leibfreid serve as Secretary at March meeting; 2</w:t>
      </w:r>
      <w:r w:rsidRPr="00520007">
        <w:rPr>
          <w:rFonts w:ascii="Calibri" w:hAnsi="Calibri" w:cs="Calibri"/>
          <w:i/>
          <w:sz w:val="20"/>
          <w:szCs w:val="20"/>
          <w:vertAlign w:val="superscript"/>
        </w:rPr>
        <w:t>nd</w:t>
      </w:r>
      <w:r w:rsidRPr="00520007">
        <w:rPr>
          <w:rFonts w:ascii="Calibri" w:hAnsi="Calibri" w:cs="Calibri"/>
          <w:i/>
          <w:sz w:val="20"/>
          <w:szCs w:val="20"/>
        </w:rPr>
        <w:t xml:space="preserve"> by Ressler. Motion carried.  Sell to confirm Leibfreid attendance to make sure will have quorum.</w:t>
      </w:r>
    </w:p>
    <w:p w:rsidR="00520007" w:rsidRDefault="00520007" w:rsidP="00520007">
      <w:pPr>
        <w:autoSpaceDE w:val="0"/>
        <w:autoSpaceDN w:val="0"/>
        <w:adjustRightInd w:val="0"/>
        <w:ind w:left="270"/>
        <w:rPr>
          <w:rFonts w:ascii="Calibri" w:hAnsi="Calibri" w:cs="Calibri"/>
          <w:sz w:val="20"/>
          <w:szCs w:val="20"/>
        </w:rPr>
      </w:pPr>
    </w:p>
    <w:p w:rsidR="007401C2" w:rsidRDefault="007401C2" w:rsidP="001E6C66">
      <w:pPr>
        <w:autoSpaceDE w:val="0"/>
        <w:autoSpaceDN w:val="0"/>
        <w:adjustRightInd w:val="0"/>
        <w:rPr>
          <w:rFonts w:ascii="Calibri" w:hAnsi="Calibri" w:cs="Tahoma"/>
          <w:sz w:val="20"/>
          <w:szCs w:val="20"/>
        </w:rPr>
      </w:pPr>
      <w:r w:rsidRPr="007E72CE">
        <w:rPr>
          <w:rFonts w:ascii="Calibri" w:hAnsi="Calibri" w:cs="Calibri"/>
          <w:sz w:val="20"/>
          <w:szCs w:val="20"/>
        </w:rPr>
        <w:t>M</w:t>
      </w:r>
      <w:r w:rsidRPr="003C306E">
        <w:rPr>
          <w:rFonts w:ascii="Calibri" w:hAnsi="Calibri" w:cs="Tahoma"/>
          <w:sz w:val="20"/>
          <w:szCs w:val="20"/>
        </w:rPr>
        <w:t>ISCELLANEOUS BUSINESS</w:t>
      </w:r>
      <w:r>
        <w:rPr>
          <w:rFonts w:ascii="Calibri" w:hAnsi="Calibri" w:cs="Tahoma"/>
          <w:sz w:val="20"/>
          <w:szCs w:val="20"/>
        </w:rPr>
        <w:t>:</w:t>
      </w:r>
    </w:p>
    <w:p w:rsidR="009E4E37" w:rsidRDefault="009E4E37" w:rsidP="001E6C66">
      <w:pPr>
        <w:autoSpaceDE w:val="0"/>
        <w:autoSpaceDN w:val="0"/>
        <w:adjustRightInd w:val="0"/>
        <w:rPr>
          <w:rFonts w:ascii="Calibri" w:hAnsi="Calibri" w:cs="Tahoma"/>
          <w:sz w:val="20"/>
          <w:szCs w:val="20"/>
        </w:rPr>
      </w:pPr>
    </w:p>
    <w:p w:rsidR="009E4E37" w:rsidRDefault="009E4E37" w:rsidP="001E6C66">
      <w:pPr>
        <w:autoSpaceDE w:val="0"/>
        <w:autoSpaceDN w:val="0"/>
        <w:adjustRightInd w:val="0"/>
        <w:rPr>
          <w:rFonts w:ascii="Calibri" w:hAnsi="Calibri" w:cs="Tahoma"/>
          <w:sz w:val="20"/>
          <w:szCs w:val="20"/>
        </w:rPr>
      </w:pPr>
      <w:r>
        <w:rPr>
          <w:rFonts w:ascii="Calibri" w:hAnsi="Calibri" w:cs="Tahoma"/>
          <w:sz w:val="20"/>
          <w:szCs w:val="20"/>
        </w:rPr>
        <w:t xml:space="preserve">Wehling suggested we begin the process for Phase 2 – north from Bedford Borough to Old Bedford Village.  The Master Site Plan/Feasibility Study prepared in 2007 already determined the route was feasible, but we will need to update feasibility study to bring current to today’s costs, regulations, etc.  Discussed working with someone to help with grant applications to fund the study.  </w:t>
      </w:r>
      <w:proofErr w:type="gramStart"/>
      <w:r>
        <w:rPr>
          <w:rFonts w:ascii="Calibri" w:hAnsi="Calibri" w:cs="Tahoma"/>
          <w:sz w:val="20"/>
          <w:szCs w:val="20"/>
        </w:rPr>
        <w:t>Wehling to reach out to Don Schwartz who has offered his department to assist us with this very topic.</w:t>
      </w:r>
      <w:proofErr w:type="gramEnd"/>
      <w:r>
        <w:rPr>
          <w:rFonts w:ascii="Calibri" w:hAnsi="Calibri" w:cs="Tahoma"/>
          <w:sz w:val="20"/>
          <w:szCs w:val="20"/>
        </w:rPr>
        <w:t xml:space="preserve">  In addition we will reach out to 2 other individuals to discuss availability </w:t>
      </w:r>
    </w:p>
    <w:p w:rsidR="007401C2" w:rsidRDefault="007401C2" w:rsidP="001E6C66">
      <w:pPr>
        <w:autoSpaceDE w:val="0"/>
        <w:autoSpaceDN w:val="0"/>
        <w:adjustRightInd w:val="0"/>
        <w:rPr>
          <w:rFonts w:ascii="Calibri" w:hAnsi="Calibri" w:cs="Tahoma"/>
          <w:sz w:val="20"/>
          <w:szCs w:val="20"/>
        </w:rPr>
      </w:pPr>
    </w:p>
    <w:p w:rsidR="007401C2" w:rsidRPr="003C306E" w:rsidRDefault="007401C2" w:rsidP="001E6C66">
      <w:pPr>
        <w:autoSpaceDE w:val="0"/>
        <w:autoSpaceDN w:val="0"/>
        <w:adjustRightInd w:val="0"/>
        <w:rPr>
          <w:rFonts w:ascii="Calibri" w:hAnsi="Calibri" w:cs="Tahoma"/>
          <w:sz w:val="20"/>
          <w:szCs w:val="20"/>
        </w:rPr>
      </w:pPr>
      <w:r w:rsidRPr="003C306E">
        <w:rPr>
          <w:rFonts w:ascii="Calibri" w:hAnsi="Calibri" w:cs="Tahoma"/>
          <w:sz w:val="20"/>
          <w:szCs w:val="20"/>
        </w:rPr>
        <w:t xml:space="preserve">Motion made by </w:t>
      </w:r>
      <w:r w:rsidR="000F429E">
        <w:rPr>
          <w:rFonts w:ascii="Calibri" w:hAnsi="Calibri" w:cs="Tahoma"/>
          <w:sz w:val="20"/>
          <w:szCs w:val="20"/>
        </w:rPr>
        <w:t>Ressler</w:t>
      </w:r>
      <w:r w:rsidRPr="003C306E">
        <w:rPr>
          <w:rFonts w:ascii="Calibri" w:hAnsi="Calibri" w:cs="Tahoma"/>
          <w:sz w:val="20"/>
          <w:szCs w:val="20"/>
        </w:rPr>
        <w:t xml:space="preserve"> to adjourn</w:t>
      </w:r>
      <w:r w:rsidR="000F429E">
        <w:rPr>
          <w:rFonts w:ascii="Calibri" w:hAnsi="Calibri" w:cs="Tahoma"/>
          <w:sz w:val="20"/>
          <w:szCs w:val="20"/>
        </w:rPr>
        <w:t xml:space="preserve"> at 9:</w:t>
      </w:r>
      <w:r w:rsidR="009E4E37">
        <w:rPr>
          <w:rFonts w:ascii="Calibri" w:hAnsi="Calibri" w:cs="Tahoma"/>
          <w:sz w:val="20"/>
          <w:szCs w:val="20"/>
        </w:rPr>
        <w:t>3</w:t>
      </w:r>
      <w:r w:rsidR="007E72CE">
        <w:rPr>
          <w:rFonts w:ascii="Calibri" w:hAnsi="Calibri" w:cs="Tahoma"/>
          <w:sz w:val="20"/>
          <w:szCs w:val="20"/>
        </w:rPr>
        <w:t>5</w:t>
      </w:r>
      <w:r w:rsidR="000F429E">
        <w:rPr>
          <w:rFonts w:ascii="Calibri" w:hAnsi="Calibri" w:cs="Tahoma"/>
          <w:sz w:val="20"/>
          <w:szCs w:val="20"/>
        </w:rPr>
        <w:t xml:space="preserve"> AM</w:t>
      </w:r>
      <w:r w:rsidRPr="003C306E">
        <w:rPr>
          <w:rFonts w:ascii="Calibri" w:hAnsi="Calibri" w:cs="Tahoma"/>
          <w:sz w:val="20"/>
          <w:szCs w:val="20"/>
        </w:rPr>
        <w:t xml:space="preserve">.  </w:t>
      </w:r>
      <w:proofErr w:type="gramStart"/>
      <w:r w:rsidRPr="003C306E">
        <w:rPr>
          <w:rFonts w:ascii="Calibri" w:hAnsi="Calibri" w:cs="Tahoma"/>
          <w:sz w:val="20"/>
          <w:szCs w:val="20"/>
        </w:rPr>
        <w:t xml:space="preserve">Second by </w:t>
      </w:r>
      <w:r w:rsidR="000F429E">
        <w:rPr>
          <w:rFonts w:ascii="Calibri" w:hAnsi="Calibri" w:cs="Tahoma"/>
          <w:sz w:val="20"/>
          <w:szCs w:val="20"/>
        </w:rPr>
        <w:t>Casalena</w:t>
      </w:r>
      <w:r w:rsidRPr="003C306E">
        <w:rPr>
          <w:rFonts w:ascii="Calibri" w:hAnsi="Calibri" w:cs="Tahoma"/>
          <w:sz w:val="20"/>
          <w:szCs w:val="20"/>
        </w:rPr>
        <w:t>.</w:t>
      </w:r>
      <w:proofErr w:type="gramEnd"/>
      <w:r w:rsidRPr="003C306E">
        <w:rPr>
          <w:rFonts w:ascii="Calibri" w:hAnsi="Calibri" w:cs="Tahoma"/>
          <w:sz w:val="20"/>
          <w:szCs w:val="20"/>
        </w:rPr>
        <w:t xml:space="preserve">   </w:t>
      </w:r>
    </w:p>
    <w:p w:rsidR="007401C2" w:rsidRPr="003C306E" w:rsidRDefault="007401C2" w:rsidP="001E6C66">
      <w:pPr>
        <w:autoSpaceDE w:val="0"/>
        <w:autoSpaceDN w:val="0"/>
        <w:adjustRightInd w:val="0"/>
        <w:rPr>
          <w:rFonts w:ascii="Calibri" w:hAnsi="Calibri" w:cs="Tahoma"/>
          <w:sz w:val="20"/>
          <w:szCs w:val="20"/>
        </w:rPr>
      </w:pPr>
    </w:p>
    <w:p w:rsidR="0037059B" w:rsidRDefault="007401C2" w:rsidP="000F429E">
      <w:pPr>
        <w:autoSpaceDE w:val="0"/>
        <w:autoSpaceDN w:val="0"/>
        <w:adjustRightInd w:val="0"/>
        <w:jc w:val="center"/>
        <w:rPr>
          <w:rFonts w:ascii="Calibri" w:hAnsi="Calibri" w:cs="Tahoma"/>
          <w:sz w:val="20"/>
          <w:szCs w:val="20"/>
        </w:rPr>
      </w:pPr>
      <w:r w:rsidRPr="003C306E">
        <w:rPr>
          <w:rFonts w:ascii="Calibri" w:hAnsi="Calibri" w:cs="Tahoma"/>
          <w:sz w:val="20"/>
          <w:szCs w:val="20"/>
        </w:rPr>
        <w:t xml:space="preserve">Next meeting will be </w:t>
      </w:r>
      <w:r w:rsidR="009E4E37">
        <w:rPr>
          <w:rFonts w:ascii="Calibri" w:hAnsi="Calibri" w:cs="Tahoma"/>
          <w:sz w:val="20"/>
          <w:szCs w:val="20"/>
        </w:rPr>
        <w:t>March</w:t>
      </w:r>
      <w:r w:rsidR="00196D0F">
        <w:rPr>
          <w:rFonts w:ascii="Calibri" w:hAnsi="Calibri" w:cs="Tahoma"/>
          <w:sz w:val="20"/>
          <w:szCs w:val="20"/>
        </w:rPr>
        <w:t xml:space="preserve"> </w:t>
      </w:r>
      <w:r w:rsidR="0037059B">
        <w:rPr>
          <w:rFonts w:ascii="Calibri" w:hAnsi="Calibri" w:cs="Tahoma"/>
          <w:sz w:val="20"/>
          <w:szCs w:val="20"/>
        </w:rPr>
        <w:t>1</w:t>
      </w:r>
      <w:r w:rsidR="0060262A">
        <w:rPr>
          <w:rFonts w:ascii="Calibri" w:hAnsi="Calibri" w:cs="Tahoma"/>
          <w:sz w:val="20"/>
          <w:szCs w:val="20"/>
        </w:rPr>
        <w:t>4</w:t>
      </w:r>
      <w:r>
        <w:rPr>
          <w:rFonts w:ascii="Calibri" w:hAnsi="Calibri" w:cs="Tahoma"/>
          <w:sz w:val="20"/>
          <w:szCs w:val="20"/>
        </w:rPr>
        <w:t>t</w:t>
      </w:r>
      <w:r w:rsidRPr="003C306E">
        <w:rPr>
          <w:rFonts w:ascii="Calibri" w:hAnsi="Calibri" w:cs="Tahoma"/>
          <w:sz w:val="20"/>
          <w:szCs w:val="20"/>
        </w:rPr>
        <w:t>h, 201</w:t>
      </w:r>
      <w:r w:rsidR="009E4E37">
        <w:rPr>
          <w:rFonts w:ascii="Calibri" w:hAnsi="Calibri" w:cs="Tahoma"/>
          <w:sz w:val="20"/>
          <w:szCs w:val="20"/>
        </w:rPr>
        <w:t>4</w:t>
      </w:r>
      <w:r w:rsidRPr="003C306E">
        <w:rPr>
          <w:rFonts w:ascii="Calibri" w:hAnsi="Calibri" w:cs="Tahoma"/>
          <w:sz w:val="20"/>
          <w:szCs w:val="20"/>
        </w:rPr>
        <w:t xml:space="preserve"> at 8:15 AM at the Downtown Bedford, Inc. office, Juliana Street, Bedford</w:t>
      </w:r>
      <w:r w:rsidR="0037059B">
        <w:rPr>
          <w:rFonts w:ascii="Calibri" w:hAnsi="Calibri" w:cs="Tahoma"/>
          <w:sz w:val="20"/>
          <w:szCs w:val="20"/>
        </w:rPr>
        <w:br w:type="page"/>
      </w:r>
    </w:p>
    <w:p w:rsidR="007401C2" w:rsidRDefault="007401C2" w:rsidP="00C16442">
      <w:pPr>
        <w:autoSpaceDE w:val="0"/>
        <w:autoSpaceDN w:val="0"/>
        <w:adjustRightInd w:val="0"/>
        <w:rPr>
          <w:rFonts w:ascii="Calibri" w:hAnsi="Calibri" w:cs="Tahoma"/>
          <w:b/>
          <w:sz w:val="20"/>
          <w:szCs w:val="20"/>
          <w:u w:val="single"/>
        </w:rPr>
      </w:pPr>
      <w:r>
        <w:rPr>
          <w:rFonts w:ascii="Calibri" w:hAnsi="Calibri" w:cs="Tahoma"/>
          <w:sz w:val="20"/>
          <w:szCs w:val="20"/>
        </w:rPr>
        <w:lastRenderedPageBreak/>
        <w:br/>
      </w:r>
    </w:p>
    <w:p w:rsidR="007401C2" w:rsidRDefault="00B144FD" w:rsidP="000F4882">
      <w:pPr>
        <w:autoSpaceDE w:val="0"/>
        <w:autoSpaceDN w:val="0"/>
        <w:adjustRightInd w:val="0"/>
        <w:jc w:val="center"/>
        <w:rPr>
          <w:rFonts w:ascii="Calibri" w:hAnsi="Calibri" w:cs="Tahoma"/>
          <w:b/>
          <w:sz w:val="20"/>
          <w:szCs w:val="20"/>
          <w:u w:val="single"/>
        </w:rPr>
      </w:pPr>
      <w:r>
        <w:rPr>
          <w:rFonts w:ascii="Calibri" w:hAnsi="Calibri" w:cs="Tahoma"/>
          <w:b/>
          <w:sz w:val="20"/>
          <w:szCs w:val="20"/>
          <w:u w:val="single"/>
        </w:rPr>
        <w:t xml:space="preserve">BOARD </w:t>
      </w:r>
      <w:r w:rsidR="007401C2">
        <w:rPr>
          <w:rFonts w:ascii="Calibri" w:hAnsi="Calibri" w:cs="Tahoma"/>
          <w:b/>
          <w:sz w:val="20"/>
          <w:szCs w:val="20"/>
          <w:u w:val="single"/>
        </w:rPr>
        <w:t>ACTION ITEMS</w:t>
      </w:r>
    </w:p>
    <w:p w:rsidR="007401C2" w:rsidRDefault="007401C2" w:rsidP="000F4882">
      <w:pPr>
        <w:autoSpaceDE w:val="0"/>
        <w:autoSpaceDN w:val="0"/>
        <w:adjustRightInd w:val="0"/>
        <w:jc w:val="center"/>
        <w:rPr>
          <w:rFonts w:ascii="Calibri" w:hAnsi="Calibri" w:cs="Tahoma"/>
          <w:b/>
          <w:sz w:val="20"/>
          <w:szCs w:val="20"/>
          <w:u w:val="single"/>
        </w:rPr>
      </w:pPr>
    </w:p>
    <w:p w:rsidR="0060262A" w:rsidRDefault="007E72CE" w:rsidP="009E4E37">
      <w:pPr>
        <w:numPr>
          <w:ilvl w:val="0"/>
          <w:numId w:val="26"/>
        </w:numPr>
        <w:autoSpaceDE w:val="0"/>
        <w:autoSpaceDN w:val="0"/>
        <w:adjustRightInd w:val="0"/>
        <w:rPr>
          <w:rFonts w:ascii="Calibri" w:hAnsi="Calibri" w:cs="Tahoma"/>
          <w:sz w:val="20"/>
          <w:szCs w:val="20"/>
        </w:rPr>
      </w:pPr>
      <w:r w:rsidRPr="009E4E37">
        <w:rPr>
          <w:rFonts w:ascii="Calibri" w:hAnsi="Calibri" w:cs="Tahoma"/>
          <w:sz w:val="20"/>
          <w:szCs w:val="20"/>
        </w:rPr>
        <w:t xml:space="preserve">Sell to </w:t>
      </w:r>
      <w:r w:rsidR="009E4E37" w:rsidRPr="009E4E37">
        <w:rPr>
          <w:rFonts w:ascii="Calibri" w:hAnsi="Calibri" w:cs="Tahoma"/>
          <w:sz w:val="20"/>
          <w:szCs w:val="20"/>
        </w:rPr>
        <w:t>attend next Sunrise Ro</w:t>
      </w:r>
      <w:r w:rsidR="00B144FD">
        <w:rPr>
          <w:rFonts w:ascii="Calibri" w:hAnsi="Calibri" w:cs="Tahoma"/>
          <w:sz w:val="20"/>
          <w:szCs w:val="20"/>
        </w:rPr>
        <w:t xml:space="preserve">tary meeting on 2/20/14 at 7:15 </w:t>
      </w:r>
      <w:r w:rsidR="009E4E37">
        <w:rPr>
          <w:rFonts w:ascii="Calibri" w:hAnsi="Calibri" w:cs="Tahoma"/>
          <w:sz w:val="20"/>
          <w:szCs w:val="20"/>
        </w:rPr>
        <w:t xml:space="preserve">AM </w:t>
      </w:r>
      <w:r w:rsidR="00B144FD">
        <w:rPr>
          <w:rFonts w:ascii="Calibri" w:hAnsi="Calibri" w:cs="Tahoma"/>
          <w:sz w:val="20"/>
          <w:szCs w:val="20"/>
        </w:rPr>
        <w:t xml:space="preserve">(breakfast at 7:00) </w:t>
      </w:r>
      <w:r w:rsidR="009E4E37" w:rsidRPr="009E4E37">
        <w:rPr>
          <w:rFonts w:ascii="Calibri" w:hAnsi="Calibri" w:cs="Tahoma"/>
          <w:sz w:val="20"/>
          <w:szCs w:val="20"/>
        </w:rPr>
        <w:t xml:space="preserve">at Clara’s Place </w:t>
      </w:r>
      <w:r w:rsidR="009E4E37">
        <w:rPr>
          <w:rFonts w:ascii="Calibri" w:hAnsi="Calibri" w:cs="Tahoma"/>
          <w:sz w:val="20"/>
          <w:szCs w:val="20"/>
        </w:rPr>
        <w:t>&amp; will receive donation check to BJMA from 4 Wheeler Raffle &amp; Santa Run.  Board invited to attend for photo opportunity &amp; to thank Sunrise Rotary in person.</w:t>
      </w:r>
    </w:p>
    <w:p w:rsidR="009E4E37" w:rsidRDefault="009E4E37" w:rsidP="009E4E37">
      <w:pPr>
        <w:numPr>
          <w:ilvl w:val="0"/>
          <w:numId w:val="26"/>
        </w:numPr>
        <w:autoSpaceDE w:val="0"/>
        <w:autoSpaceDN w:val="0"/>
        <w:adjustRightInd w:val="0"/>
        <w:rPr>
          <w:rFonts w:ascii="Calibri" w:hAnsi="Calibri" w:cs="Tahoma"/>
          <w:sz w:val="20"/>
          <w:szCs w:val="20"/>
        </w:rPr>
      </w:pPr>
      <w:r>
        <w:rPr>
          <w:rFonts w:ascii="Calibri" w:hAnsi="Calibri" w:cs="Tahoma"/>
          <w:sz w:val="20"/>
          <w:szCs w:val="20"/>
        </w:rPr>
        <w:t>Sell to notify George England &amp; Ned Millward of our agreement to partner on the June 29</w:t>
      </w:r>
      <w:r w:rsidRPr="009E4E37">
        <w:rPr>
          <w:rFonts w:ascii="Calibri" w:hAnsi="Calibri" w:cs="Tahoma"/>
          <w:sz w:val="20"/>
          <w:szCs w:val="20"/>
          <w:vertAlign w:val="superscript"/>
        </w:rPr>
        <w:t>th</w:t>
      </w:r>
      <w:r>
        <w:rPr>
          <w:rFonts w:ascii="Calibri" w:hAnsi="Calibri" w:cs="Tahoma"/>
          <w:sz w:val="20"/>
          <w:szCs w:val="20"/>
        </w:rPr>
        <w:t xml:space="preserve"> Golf Tournament.</w:t>
      </w:r>
    </w:p>
    <w:p w:rsidR="009E4E37" w:rsidRDefault="009E4E37" w:rsidP="009E4E37">
      <w:pPr>
        <w:numPr>
          <w:ilvl w:val="0"/>
          <w:numId w:val="26"/>
        </w:numPr>
        <w:autoSpaceDE w:val="0"/>
        <w:autoSpaceDN w:val="0"/>
        <w:adjustRightInd w:val="0"/>
        <w:rPr>
          <w:rFonts w:ascii="Calibri" w:hAnsi="Calibri" w:cs="Tahoma"/>
          <w:sz w:val="20"/>
          <w:szCs w:val="20"/>
        </w:rPr>
      </w:pPr>
      <w:r>
        <w:rPr>
          <w:rFonts w:ascii="Calibri" w:hAnsi="Calibri" w:cs="Tahoma"/>
          <w:sz w:val="20"/>
          <w:szCs w:val="20"/>
        </w:rPr>
        <w:t xml:space="preserve">Sell to research top soil quantity for possible use &amp; donation toward construction.  </w:t>
      </w:r>
    </w:p>
    <w:p w:rsidR="00222EFB" w:rsidRPr="00222EFB" w:rsidRDefault="00222EFB" w:rsidP="00222EFB">
      <w:pPr>
        <w:numPr>
          <w:ilvl w:val="0"/>
          <w:numId w:val="26"/>
        </w:numPr>
        <w:autoSpaceDE w:val="0"/>
        <w:autoSpaceDN w:val="0"/>
        <w:adjustRightInd w:val="0"/>
        <w:rPr>
          <w:rFonts w:ascii="Calibri" w:hAnsi="Calibri" w:cs="Calibri"/>
          <w:sz w:val="20"/>
          <w:szCs w:val="20"/>
        </w:rPr>
      </w:pPr>
      <w:r w:rsidRPr="00222EFB">
        <w:rPr>
          <w:rFonts w:ascii="Calibri" w:hAnsi="Calibri" w:cs="Calibri"/>
          <w:sz w:val="20"/>
          <w:szCs w:val="20"/>
        </w:rPr>
        <w:t xml:space="preserve">Sell to </w:t>
      </w:r>
      <w:r w:rsidRPr="00222EFB">
        <w:rPr>
          <w:rFonts w:ascii="Calibri" w:hAnsi="Calibri" w:cs="Tahoma"/>
          <w:sz w:val="20"/>
          <w:szCs w:val="20"/>
        </w:rPr>
        <w:t>reach</w:t>
      </w:r>
      <w:r w:rsidRPr="00222EFB">
        <w:rPr>
          <w:rFonts w:ascii="Calibri" w:hAnsi="Calibri" w:cs="Calibri"/>
          <w:sz w:val="20"/>
          <w:szCs w:val="20"/>
        </w:rPr>
        <w:t xml:space="preserve"> out to Top 2</w:t>
      </w:r>
      <w:r>
        <w:rPr>
          <w:rFonts w:ascii="Calibri" w:hAnsi="Calibri" w:cs="Calibri"/>
          <w:sz w:val="20"/>
          <w:szCs w:val="20"/>
        </w:rPr>
        <w:t xml:space="preserve"> inspection consultant applicants by phone </w:t>
      </w:r>
      <w:r w:rsidRPr="00222EFB">
        <w:rPr>
          <w:rFonts w:ascii="Calibri" w:hAnsi="Calibri" w:cs="Calibri"/>
          <w:sz w:val="20"/>
          <w:szCs w:val="20"/>
        </w:rPr>
        <w:t xml:space="preserve">once approval from </w:t>
      </w:r>
      <w:proofErr w:type="spellStart"/>
      <w:r w:rsidRPr="00222EFB">
        <w:rPr>
          <w:rFonts w:ascii="Calibri" w:hAnsi="Calibri" w:cs="Calibri"/>
          <w:sz w:val="20"/>
          <w:szCs w:val="20"/>
        </w:rPr>
        <w:t>PennDOT</w:t>
      </w:r>
      <w:proofErr w:type="spellEnd"/>
      <w:r w:rsidRPr="00222EFB">
        <w:rPr>
          <w:rFonts w:ascii="Calibri" w:hAnsi="Calibri" w:cs="Calibri"/>
          <w:sz w:val="20"/>
          <w:szCs w:val="20"/>
        </w:rPr>
        <w:t xml:space="preserve"> is received. </w:t>
      </w:r>
    </w:p>
    <w:p w:rsidR="009E4E37" w:rsidRDefault="009E4E37" w:rsidP="009E4E37">
      <w:pPr>
        <w:numPr>
          <w:ilvl w:val="0"/>
          <w:numId w:val="26"/>
        </w:numPr>
        <w:autoSpaceDE w:val="0"/>
        <w:autoSpaceDN w:val="0"/>
        <w:adjustRightInd w:val="0"/>
        <w:rPr>
          <w:rFonts w:ascii="Calibri" w:hAnsi="Calibri" w:cs="Tahoma"/>
          <w:sz w:val="20"/>
          <w:szCs w:val="20"/>
        </w:rPr>
      </w:pPr>
      <w:r>
        <w:rPr>
          <w:rFonts w:ascii="Calibri" w:hAnsi="Calibri" w:cs="Tahoma"/>
          <w:sz w:val="20"/>
          <w:szCs w:val="20"/>
        </w:rPr>
        <w:t>Ressler to get website updates to Keith</w:t>
      </w:r>
    </w:p>
    <w:p w:rsidR="009E4E37" w:rsidRDefault="009E4E37" w:rsidP="009E4E37">
      <w:pPr>
        <w:numPr>
          <w:ilvl w:val="0"/>
          <w:numId w:val="26"/>
        </w:numPr>
        <w:autoSpaceDE w:val="0"/>
        <w:autoSpaceDN w:val="0"/>
        <w:adjustRightInd w:val="0"/>
        <w:rPr>
          <w:rFonts w:ascii="Calibri" w:hAnsi="Calibri" w:cs="Tahoma"/>
          <w:sz w:val="20"/>
          <w:szCs w:val="20"/>
        </w:rPr>
      </w:pPr>
      <w:r>
        <w:rPr>
          <w:rFonts w:ascii="Calibri" w:hAnsi="Calibri" w:cs="Tahoma"/>
          <w:sz w:val="20"/>
          <w:szCs w:val="20"/>
        </w:rPr>
        <w:t>Ressler to finalize Matrix &amp; write letter with recommendation to Nicki</w:t>
      </w:r>
    </w:p>
    <w:p w:rsidR="00B144FD" w:rsidRDefault="009E4E37" w:rsidP="009E4E37">
      <w:pPr>
        <w:numPr>
          <w:ilvl w:val="0"/>
          <w:numId w:val="26"/>
        </w:numPr>
        <w:autoSpaceDE w:val="0"/>
        <w:autoSpaceDN w:val="0"/>
        <w:adjustRightInd w:val="0"/>
        <w:rPr>
          <w:rFonts w:ascii="Calibri" w:hAnsi="Calibri" w:cs="Tahoma"/>
          <w:sz w:val="20"/>
          <w:szCs w:val="20"/>
        </w:rPr>
      </w:pPr>
      <w:r>
        <w:rPr>
          <w:rFonts w:ascii="Calibri" w:hAnsi="Calibri" w:cs="Tahoma"/>
          <w:sz w:val="20"/>
          <w:szCs w:val="20"/>
        </w:rPr>
        <w:t>Ressler to email all other SOI applicants (besides top 2) of our decision that another firm was selected.</w:t>
      </w:r>
    </w:p>
    <w:p w:rsidR="009E4E37" w:rsidRDefault="00B144FD" w:rsidP="009E4E37">
      <w:pPr>
        <w:numPr>
          <w:ilvl w:val="0"/>
          <w:numId w:val="26"/>
        </w:numPr>
        <w:autoSpaceDE w:val="0"/>
        <w:autoSpaceDN w:val="0"/>
        <w:adjustRightInd w:val="0"/>
        <w:rPr>
          <w:rFonts w:ascii="Calibri" w:hAnsi="Calibri" w:cs="Tahoma"/>
          <w:sz w:val="20"/>
          <w:szCs w:val="20"/>
        </w:rPr>
      </w:pPr>
      <w:r>
        <w:rPr>
          <w:rFonts w:ascii="Calibri" w:hAnsi="Calibri" w:cs="Tahoma"/>
          <w:sz w:val="20"/>
          <w:szCs w:val="20"/>
        </w:rPr>
        <w:t>Ressler to contact Dick Sutter regarding possible work on grants for phase 2 feasibility study</w:t>
      </w:r>
      <w:r w:rsidR="009E4E37">
        <w:rPr>
          <w:rFonts w:ascii="Calibri" w:hAnsi="Calibri" w:cs="Tahoma"/>
          <w:sz w:val="20"/>
          <w:szCs w:val="20"/>
        </w:rPr>
        <w:t xml:space="preserve"> </w:t>
      </w:r>
    </w:p>
    <w:p w:rsidR="0012628D" w:rsidRPr="0012628D" w:rsidRDefault="0012628D" w:rsidP="0012628D">
      <w:pPr>
        <w:numPr>
          <w:ilvl w:val="0"/>
          <w:numId w:val="26"/>
        </w:numPr>
        <w:autoSpaceDE w:val="0"/>
        <w:autoSpaceDN w:val="0"/>
        <w:adjustRightInd w:val="0"/>
        <w:rPr>
          <w:rFonts w:ascii="Calibri" w:hAnsi="Calibri" w:cs="Calibri"/>
          <w:sz w:val="20"/>
          <w:szCs w:val="20"/>
        </w:rPr>
      </w:pPr>
      <w:r w:rsidRPr="0012628D">
        <w:rPr>
          <w:rFonts w:ascii="Calibri" w:hAnsi="Calibri" w:cs="Tahoma"/>
          <w:sz w:val="20"/>
          <w:szCs w:val="20"/>
        </w:rPr>
        <w:t>Casalena</w:t>
      </w:r>
      <w:r w:rsidRPr="0012628D">
        <w:rPr>
          <w:rFonts w:ascii="Calibri" w:hAnsi="Calibri" w:cs="Calibri"/>
          <w:sz w:val="20"/>
          <w:szCs w:val="20"/>
        </w:rPr>
        <w:t xml:space="preserve"> to follow up with BCCD for a decision</w:t>
      </w:r>
      <w:r>
        <w:rPr>
          <w:rFonts w:ascii="Calibri" w:hAnsi="Calibri" w:cs="Calibri"/>
          <w:sz w:val="20"/>
          <w:szCs w:val="20"/>
        </w:rPr>
        <w:t xml:space="preserve"> on permit waiver</w:t>
      </w:r>
      <w:r w:rsidRPr="0012628D">
        <w:rPr>
          <w:rFonts w:ascii="Calibri" w:hAnsi="Calibri" w:cs="Calibri"/>
          <w:sz w:val="20"/>
          <w:szCs w:val="20"/>
        </w:rPr>
        <w:t>.</w:t>
      </w:r>
    </w:p>
    <w:p w:rsidR="0012628D" w:rsidRPr="009E4E37" w:rsidRDefault="0012628D" w:rsidP="0012628D">
      <w:pPr>
        <w:autoSpaceDE w:val="0"/>
        <w:autoSpaceDN w:val="0"/>
        <w:adjustRightInd w:val="0"/>
        <w:ind w:left="720"/>
        <w:rPr>
          <w:rFonts w:ascii="Calibri" w:hAnsi="Calibri" w:cs="Tahoma"/>
          <w:sz w:val="20"/>
          <w:szCs w:val="20"/>
        </w:rPr>
      </w:pPr>
    </w:p>
    <w:sectPr w:rsidR="0012628D" w:rsidRPr="009E4E37" w:rsidSect="004177A3">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516"/>
    <w:multiLevelType w:val="hybridMultilevel"/>
    <w:tmpl w:val="D20A6A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816E22"/>
    <w:multiLevelType w:val="hybridMultilevel"/>
    <w:tmpl w:val="951259AE"/>
    <w:lvl w:ilvl="0" w:tplc="40AA2618">
      <w:start w:val="1"/>
      <w:numFmt w:val="upperLetter"/>
      <w:lvlText w:val="%1."/>
      <w:lvlJc w:val="left"/>
      <w:pPr>
        <w:ind w:left="1440" w:hanging="360"/>
      </w:pPr>
      <w:rPr>
        <w:rFonts w:ascii="Calibri" w:hAnsi="Calibri" w:cs="Calibri" w:hint="default"/>
        <w:color w:val="000000"/>
      </w:rPr>
    </w:lvl>
    <w:lvl w:ilvl="1" w:tplc="0409000F">
      <w:start w:val="1"/>
      <w:numFmt w:val="decimal"/>
      <w:lvlText w:val="%2."/>
      <w:lvlJc w:val="left"/>
      <w:pPr>
        <w:ind w:left="2160" w:hanging="360"/>
      </w:pPr>
      <w:rPr>
        <w:rFonts w:cs="Times New Roman"/>
      </w:rPr>
    </w:lvl>
    <w:lvl w:ilvl="2" w:tplc="04090019">
      <w:start w:val="1"/>
      <w:numFmt w:val="lowerLetter"/>
      <w:lvlText w:val="%3."/>
      <w:lvlJc w:val="lef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5705A34"/>
    <w:multiLevelType w:val="hybridMultilevel"/>
    <w:tmpl w:val="BF00E428"/>
    <w:lvl w:ilvl="0" w:tplc="0116EB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7230579"/>
    <w:multiLevelType w:val="hybridMultilevel"/>
    <w:tmpl w:val="9A54ED56"/>
    <w:lvl w:ilvl="0" w:tplc="40AA2618">
      <w:start w:val="1"/>
      <w:numFmt w:val="upperLetter"/>
      <w:lvlText w:val="%1."/>
      <w:lvlJc w:val="left"/>
      <w:pPr>
        <w:ind w:left="1440" w:hanging="360"/>
      </w:pPr>
      <w:rPr>
        <w:rFonts w:ascii="Calibri" w:hAnsi="Calibri" w:cs="Calibri" w:hint="default"/>
        <w:color w:val="000000"/>
      </w:rPr>
    </w:lvl>
    <w:lvl w:ilvl="1" w:tplc="0409000F">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8892D24"/>
    <w:multiLevelType w:val="hybridMultilevel"/>
    <w:tmpl w:val="FC723F02"/>
    <w:lvl w:ilvl="0" w:tplc="0409000F">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135C61DB"/>
    <w:multiLevelType w:val="hybridMultilevel"/>
    <w:tmpl w:val="B1E88330"/>
    <w:lvl w:ilvl="0" w:tplc="3DBA54BC">
      <w:start w:val="1"/>
      <w:numFmt w:val="lowerLetter"/>
      <w:lvlText w:val="%1."/>
      <w:lvlJc w:val="right"/>
      <w:pPr>
        <w:ind w:left="2160" w:hanging="360"/>
      </w:pPr>
      <w:rPr>
        <w:rFonts w:ascii="Calibri" w:eastAsia="Times New Roman" w:hAnsi="Calibri"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19EB720A"/>
    <w:multiLevelType w:val="multilevel"/>
    <w:tmpl w:val="B894A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706E6D"/>
    <w:multiLevelType w:val="hybridMultilevel"/>
    <w:tmpl w:val="3F68C306"/>
    <w:lvl w:ilvl="0" w:tplc="04090015">
      <w:start w:val="1"/>
      <w:numFmt w:val="upperLetter"/>
      <w:lvlText w:val="%1."/>
      <w:lvlJc w:val="left"/>
      <w:pPr>
        <w:tabs>
          <w:tab w:val="num" w:pos="630"/>
        </w:tabs>
        <w:ind w:left="630" w:hanging="360"/>
      </w:pPr>
      <w:rPr>
        <w:rFonts w:cs="Times New Roman" w:hint="default"/>
      </w:rPr>
    </w:lvl>
    <w:lvl w:ilvl="1" w:tplc="40AA2618">
      <w:start w:val="1"/>
      <w:numFmt w:val="upperLetter"/>
      <w:lvlText w:val="%2."/>
      <w:lvlJc w:val="left"/>
      <w:pPr>
        <w:tabs>
          <w:tab w:val="num" w:pos="1350"/>
        </w:tabs>
        <w:ind w:left="1350" w:hanging="360"/>
      </w:pPr>
      <w:rPr>
        <w:rFonts w:ascii="Calibri" w:hAnsi="Calibri" w:cs="Calibri" w:hint="default"/>
        <w:color w:val="000000"/>
      </w:rPr>
    </w:lvl>
    <w:lvl w:ilvl="2" w:tplc="3DBA54BC">
      <w:start w:val="1"/>
      <w:numFmt w:val="lowerLetter"/>
      <w:lvlText w:val="%3."/>
      <w:lvlJc w:val="right"/>
      <w:pPr>
        <w:tabs>
          <w:tab w:val="num" w:pos="1350"/>
        </w:tabs>
        <w:ind w:left="1350" w:hanging="180"/>
      </w:pPr>
      <w:rPr>
        <w:rFonts w:ascii="Calibri" w:eastAsia="Times New Roman" w:hAnsi="Calibri" w:cs="Times New Roman" w:hint="default"/>
      </w:rPr>
    </w:lvl>
    <w:lvl w:ilvl="3" w:tplc="2BFA9130">
      <w:start w:val="1"/>
      <w:numFmt w:val="decimal"/>
      <w:lvlText w:val="%4."/>
      <w:lvlJc w:val="left"/>
      <w:pPr>
        <w:tabs>
          <w:tab w:val="num" w:pos="2790"/>
        </w:tabs>
        <w:ind w:left="2790" w:hanging="360"/>
      </w:pPr>
      <w:rPr>
        <w:rFonts w:cs="Times New Roman"/>
        <w:sz w:val="20"/>
        <w:szCs w:val="20"/>
      </w:rPr>
    </w:lvl>
    <w:lvl w:ilvl="4" w:tplc="04090019">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8">
    <w:nsid w:val="1C785F3E"/>
    <w:multiLevelType w:val="hybridMultilevel"/>
    <w:tmpl w:val="D84EB81A"/>
    <w:lvl w:ilvl="0" w:tplc="9ECA4C2E">
      <w:start w:val="1"/>
      <w:numFmt w:val="decimal"/>
      <w:lvlText w:val="%1."/>
      <w:lvlJc w:val="left"/>
      <w:pPr>
        <w:tabs>
          <w:tab w:val="num" w:pos="1800"/>
        </w:tabs>
        <w:ind w:left="1800" w:hanging="360"/>
      </w:pPr>
      <w:rPr>
        <w:rFonts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1D5F6FB9"/>
    <w:multiLevelType w:val="hybridMultilevel"/>
    <w:tmpl w:val="74287F52"/>
    <w:lvl w:ilvl="0" w:tplc="9A22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FF42BB"/>
    <w:multiLevelType w:val="hybridMultilevel"/>
    <w:tmpl w:val="78C8FA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4A5BF5"/>
    <w:multiLevelType w:val="hybridMultilevel"/>
    <w:tmpl w:val="91CA81A4"/>
    <w:lvl w:ilvl="0" w:tplc="40AA2618">
      <w:start w:val="1"/>
      <w:numFmt w:val="upperLetter"/>
      <w:lvlText w:val="%1."/>
      <w:lvlJc w:val="left"/>
      <w:pPr>
        <w:ind w:left="1800" w:hanging="360"/>
      </w:pPr>
      <w:rPr>
        <w:rFonts w:ascii="Calibri" w:hAnsi="Calibri" w:cs="Calibri" w:hint="default"/>
        <w:color w:val="00000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0346B8B"/>
    <w:multiLevelType w:val="hybridMultilevel"/>
    <w:tmpl w:val="6F3E2CA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BB78E2"/>
    <w:multiLevelType w:val="hybridMultilevel"/>
    <w:tmpl w:val="963C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33B71"/>
    <w:multiLevelType w:val="hybridMultilevel"/>
    <w:tmpl w:val="472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A4B2A"/>
    <w:multiLevelType w:val="hybridMultilevel"/>
    <w:tmpl w:val="5484A104"/>
    <w:lvl w:ilvl="0" w:tplc="570E0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4D7BDA"/>
    <w:multiLevelType w:val="hybridMultilevel"/>
    <w:tmpl w:val="52FA9B80"/>
    <w:lvl w:ilvl="0" w:tplc="A25C1314">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nsid w:val="4B431EAD"/>
    <w:multiLevelType w:val="hybridMultilevel"/>
    <w:tmpl w:val="DD8AA5BE"/>
    <w:lvl w:ilvl="0" w:tplc="F6302C6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B6B14E2"/>
    <w:multiLevelType w:val="hybridMultilevel"/>
    <w:tmpl w:val="33BE539E"/>
    <w:lvl w:ilvl="0" w:tplc="04090001">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121C00"/>
    <w:multiLevelType w:val="hybridMultilevel"/>
    <w:tmpl w:val="B0F8C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C3143FA"/>
    <w:multiLevelType w:val="hybridMultilevel"/>
    <w:tmpl w:val="E550B18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DEF1896"/>
    <w:multiLevelType w:val="hybridMultilevel"/>
    <w:tmpl w:val="B2BA3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ED62C55"/>
    <w:multiLevelType w:val="hybridMultilevel"/>
    <w:tmpl w:val="EC6C916E"/>
    <w:lvl w:ilvl="0" w:tplc="40AA2618">
      <w:start w:val="1"/>
      <w:numFmt w:val="upperLetter"/>
      <w:lvlText w:val="%1."/>
      <w:lvlJc w:val="left"/>
      <w:pPr>
        <w:ind w:left="1440" w:hanging="360"/>
      </w:pPr>
      <w:rPr>
        <w:rFonts w:ascii="Calibri" w:hAnsi="Calibri" w:cs="Calibri" w:hint="default"/>
        <w:color w:val="000000"/>
      </w:rPr>
    </w:lvl>
    <w:lvl w:ilvl="1" w:tplc="04090001">
      <w:start w:val="1"/>
      <w:numFmt w:val="bullet"/>
      <w:lvlText w:val=""/>
      <w:lvlJc w:val="left"/>
      <w:pPr>
        <w:ind w:left="2160" w:hanging="360"/>
      </w:pPr>
      <w:rPr>
        <w:rFonts w:ascii="Symbol" w:hAnsi="Symbol" w:hint="default"/>
      </w:rPr>
    </w:lvl>
    <w:lvl w:ilvl="2" w:tplc="04090019">
      <w:start w:val="1"/>
      <w:numFmt w:val="lowerLetter"/>
      <w:lvlText w:val="%3."/>
      <w:lvlJc w:val="lef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29037E5"/>
    <w:multiLevelType w:val="hybridMultilevel"/>
    <w:tmpl w:val="F782E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B03305"/>
    <w:multiLevelType w:val="hybridMultilevel"/>
    <w:tmpl w:val="EF02C170"/>
    <w:lvl w:ilvl="0" w:tplc="8EB430A8">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486A5E"/>
    <w:multiLevelType w:val="hybridMultilevel"/>
    <w:tmpl w:val="F2D22348"/>
    <w:lvl w:ilvl="0" w:tplc="3DBA54BC">
      <w:start w:val="1"/>
      <w:numFmt w:val="lowerLetter"/>
      <w:lvlText w:val="%1."/>
      <w:lvlJc w:val="right"/>
      <w:pPr>
        <w:ind w:left="2520" w:hanging="360"/>
      </w:pPr>
      <w:rPr>
        <w:rFonts w:ascii="Calibri" w:eastAsia="Times New Roman" w:hAnsi="Calibri"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6">
    <w:nsid w:val="62DC6FC8"/>
    <w:multiLevelType w:val="hybridMultilevel"/>
    <w:tmpl w:val="4C50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7460E"/>
    <w:multiLevelType w:val="hybridMultilevel"/>
    <w:tmpl w:val="7C2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C422EA"/>
    <w:multiLevelType w:val="hybridMultilevel"/>
    <w:tmpl w:val="19A8BC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4E35BA"/>
    <w:multiLevelType w:val="hybridMultilevel"/>
    <w:tmpl w:val="31E45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9D0CEE"/>
    <w:multiLevelType w:val="hybridMultilevel"/>
    <w:tmpl w:val="6770D516"/>
    <w:lvl w:ilvl="0" w:tplc="5DBA1A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EF441F"/>
    <w:multiLevelType w:val="hybridMultilevel"/>
    <w:tmpl w:val="22AEC9D2"/>
    <w:lvl w:ilvl="0" w:tplc="2A4E72F8">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
    <w:nsid w:val="777D3634"/>
    <w:multiLevelType w:val="hybridMultilevel"/>
    <w:tmpl w:val="80A6FB6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
    <w:nsid w:val="7AEC7DD5"/>
    <w:multiLevelType w:val="hybridMultilevel"/>
    <w:tmpl w:val="619C1690"/>
    <w:lvl w:ilvl="0" w:tplc="0F5241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C67564"/>
    <w:multiLevelType w:val="hybridMultilevel"/>
    <w:tmpl w:val="8D5EBA78"/>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7DDE0553"/>
    <w:multiLevelType w:val="hybridMultilevel"/>
    <w:tmpl w:val="3078C562"/>
    <w:lvl w:ilvl="0" w:tplc="679A05C2">
      <w:start w:val="1"/>
      <w:numFmt w:val="decimal"/>
      <w:lvlText w:val="%1."/>
      <w:lvlJc w:val="left"/>
      <w:pPr>
        <w:tabs>
          <w:tab w:val="num" w:pos="1770"/>
        </w:tabs>
        <w:ind w:left="1770" w:hanging="105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5"/>
  </w:num>
  <w:num w:numId="2">
    <w:abstractNumId w:val="8"/>
  </w:num>
  <w:num w:numId="3">
    <w:abstractNumId w:val="10"/>
  </w:num>
  <w:num w:numId="4">
    <w:abstractNumId w:val="23"/>
  </w:num>
  <w:num w:numId="5">
    <w:abstractNumId w:val="27"/>
  </w:num>
  <w:num w:numId="6">
    <w:abstractNumId w:val="13"/>
  </w:num>
  <w:num w:numId="7">
    <w:abstractNumId w:val="12"/>
  </w:num>
  <w:num w:numId="8">
    <w:abstractNumId w:val="31"/>
  </w:num>
  <w:num w:numId="9">
    <w:abstractNumId w:val="7"/>
  </w:num>
  <w:num w:numId="10">
    <w:abstractNumId w:val="14"/>
  </w:num>
  <w:num w:numId="11">
    <w:abstractNumId w:val="28"/>
  </w:num>
  <w:num w:numId="12">
    <w:abstractNumId w:val="3"/>
  </w:num>
  <w:num w:numId="13">
    <w:abstractNumId w:val="32"/>
  </w:num>
  <w:num w:numId="14">
    <w:abstractNumId w:val="18"/>
  </w:num>
  <w:num w:numId="15">
    <w:abstractNumId w:val="34"/>
  </w:num>
  <w:num w:numId="16">
    <w:abstractNumId w:val="5"/>
  </w:num>
  <w:num w:numId="17">
    <w:abstractNumId w:val="25"/>
  </w:num>
  <w:num w:numId="18">
    <w:abstractNumId w:val="2"/>
  </w:num>
  <w:num w:numId="19">
    <w:abstractNumId w:val="0"/>
  </w:num>
  <w:num w:numId="20">
    <w:abstractNumId w:val="4"/>
  </w:num>
  <w:num w:numId="21">
    <w:abstractNumId w:val="1"/>
  </w:num>
  <w:num w:numId="22">
    <w:abstractNumId w:val="20"/>
  </w:num>
  <w:num w:numId="23">
    <w:abstractNumId w:val="16"/>
  </w:num>
  <w:num w:numId="24">
    <w:abstractNumId w:val="17"/>
  </w:num>
  <w:num w:numId="25">
    <w:abstractNumId w:val="11"/>
  </w:num>
  <w:num w:numId="26">
    <w:abstractNumId w:val="26"/>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9"/>
  </w:num>
  <w:num w:numId="30">
    <w:abstractNumId w:val="21"/>
  </w:num>
  <w:num w:numId="31">
    <w:abstractNumId w:val="30"/>
  </w:num>
  <w:num w:numId="32">
    <w:abstractNumId w:val="15"/>
  </w:num>
  <w:num w:numId="33">
    <w:abstractNumId w:val="19"/>
  </w:num>
  <w:num w:numId="34">
    <w:abstractNumId w:val="24"/>
  </w:num>
  <w:num w:numId="35">
    <w:abstractNumId w:val="9"/>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DisplayPageBoundaries/>
  <w:proofState w:spelling="clean" w:grammar="clean"/>
  <w:stylePaneFormatFilter w:val="3F01"/>
  <w:defaultTabStop w:val="720"/>
  <w:drawingGridHorizontalSpacing w:val="120"/>
  <w:displayHorizontalDrawingGridEvery w:val="2"/>
  <w:characterSpacingControl w:val="doNotCompress"/>
  <w:compat/>
  <w:rsids>
    <w:rsidRoot w:val="00282ACC"/>
    <w:rsid w:val="00003D03"/>
    <w:rsid w:val="00004119"/>
    <w:rsid w:val="00004C20"/>
    <w:rsid w:val="0001022A"/>
    <w:rsid w:val="00010E98"/>
    <w:rsid w:val="0001118B"/>
    <w:rsid w:val="00011A89"/>
    <w:rsid w:val="00012FCB"/>
    <w:rsid w:val="0001340B"/>
    <w:rsid w:val="00015979"/>
    <w:rsid w:val="00020FC5"/>
    <w:rsid w:val="00021234"/>
    <w:rsid w:val="000328E2"/>
    <w:rsid w:val="000338B3"/>
    <w:rsid w:val="0003451E"/>
    <w:rsid w:val="00036471"/>
    <w:rsid w:val="00036DC2"/>
    <w:rsid w:val="000403DB"/>
    <w:rsid w:val="00043182"/>
    <w:rsid w:val="00044300"/>
    <w:rsid w:val="00045BE0"/>
    <w:rsid w:val="000504B1"/>
    <w:rsid w:val="00050BEC"/>
    <w:rsid w:val="000518AA"/>
    <w:rsid w:val="00052CD5"/>
    <w:rsid w:val="00054D0A"/>
    <w:rsid w:val="0005546A"/>
    <w:rsid w:val="000565E5"/>
    <w:rsid w:val="00060AE3"/>
    <w:rsid w:val="00063EDB"/>
    <w:rsid w:val="00065B49"/>
    <w:rsid w:val="000671C0"/>
    <w:rsid w:val="00067352"/>
    <w:rsid w:val="000700E4"/>
    <w:rsid w:val="00070A77"/>
    <w:rsid w:val="00071DB4"/>
    <w:rsid w:val="00072943"/>
    <w:rsid w:val="0007306B"/>
    <w:rsid w:val="000740A4"/>
    <w:rsid w:val="000802B8"/>
    <w:rsid w:val="00080C58"/>
    <w:rsid w:val="0008159D"/>
    <w:rsid w:val="00082EF9"/>
    <w:rsid w:val="0008493C"/>
    <w:rsid w:val="00086788"/>
    <w:rsid w:val="000903D9"/>
    <w:rsid w:val="000906E2"/>
    <w:rsid w:val="00092C2F"/>
    <w:rsid w:val="00096470"/>
    <w:rsid w:val="000A09BC"/>
    <w:rsid w:val="000A3162"/>
    <w:rsid w:val="000A3197"/>
    <w:rsid w:val="000A4DA9"/>
    <w:rsid w:val="000A5722"/>
    <w:rsid w:val="000B0766"/>
    <w:rsid w:val="000B0B98"/>
    <w:rsid w:val="000B0C37"/>
    <w:rsid w:val="000B112B"/>
    <w:rsid w:val="000B22E6"/>
    <w:rsid w:val="000B2CBC"/>
    <w:rsid w:val="000B4E0C"/>
    <w:rsid w:val="000B70F8"/>
    <w:rsid w:val="000B7B0F"/>
    <w:rsid w:val="000C2502"/>
    <w:rsid w:val="000C2775"/>
    <w:rsid w:val="000C346F"/>
    <w:rsid w:val="000C6D70"/>
    <w:rsid w:val="000D0FD8"/>
    <w:rsid w:val="000D206F"/>
    <w:rsid w:val="000D70BB"/>
    <w:rsid w:val="000E040C"/>
    <w:rsid w:val="000E1C8C"/>
    <w:rsid w:val="000E1F4B"/>
    <w:rsid w:val="000E2796"/>
    <w:rsid w:val="000E303C"/>
    <w:rsid w:val="000E4E20"/>
    <w:rsid w:val="000E5F29"/>
    <w:rsid w:val="000F06F9"/>
    <w:rsid w:val="000F429E"/>
    <w:rsid w:val="000F42C9"/>
    <w:rsid w:val="000F4882"/>
    <w:rsid w:val="000F4EC5"/>
    <w:rsid w:val="001030EE"/>
    <w:rsid w:val="00104413"/>
    <w:rsid w:val="00106378"/>
    <w:rsid w:val="00107603"/>
    <w:rsid w:val="0011099F"/>
    <w:rsid w:val="00111CC5"/>
    <w:rsid w:val="001120DB"/>
    <w:rsid w:val="00112B00"/>
    <w:rsid w:val="00112EA6"/>
    <w:rsid w:val="00117DC9"/>
    <w:rsid w:val="001205D3"/>
    <w:rsid w:val="001211ED"/>
    <w:rsid w:val="001218F6"/>
    <w:rsid w:val="00123B6D"/>
    <w:rsid w:val="00125023"/>
    <w:rsid w:val="0012628D"/>
    <w:rsid w:val="00127131"/>
    <w:rsid w:val="00131021"/>
    <w:rsid w:val="00131FDC"/>
    <w:rsid w:val="00133D00"/>
    <w:rsid w:val="00134CF1"/>
    <w:rsid w:val="001350AA"/>
    <w:rsid w:val="001466B6"/>
    <w:rsid w:val="00150642"/>
    <w:rsid w:val="0015091B"/>
    <w:rsid w:val="00150EC8"/>
    <w:rsid w:val="001531D3"/>
    <w:rsid w:val="001551C8"/>
    <w:rsid w:val="001614BF"/>
    <w:rsid w:val="00161FDA"/>
    <w:rsid w:val="00162E69"/>
    <w:rsid w:val="001654BD"/>
    <w:rsid w:val="00171C23"/>
    <w:rsid w:val="00173C7F"/>
    <w:rsid w:val="00173E16"/>
    <w:rsid w:val="00176716"/>
    <w:rsid w:val="00176C32"/>
    <w:rsid w:val="00176D22"/>
    <w:rsid w:val="00182397"/>
    <w:rsid w:val="00185956"/>
    <w:rsid w:val="00187BBC"/>
    <w:rsid w:val="001947A4"/>
    <w:rsid w:val="00196D0F"/>
    <w:rsid w:val="001A1C21"/>
    <w:rsid w:val="001A1EFE"/>
    <w:rsid w:val="001A2B02"/>
    <w:rsid w:val="001A3B44"/>
    <w:rsid w:val="001A45D5"/>
    <w:rsid w:val="001A4D40"/>
    <w:rsid w:val="001A5EC3"/>
    <w:rsid w:val="001A6D40"/>
    <w:rsid w:val="001A7945"/>
    <w:rsid w:val="001B048D"/>
    <w:rsid w:val="001B1930"/>
    <w:rsid w:val="001B3A27"/>
    <w:rsid w:val="001B50DE"/>
    <w:rsid w:val="001B560F"/>
    <w:rsid w:val="001B5909"/>
    <w:rsid w:val="001B5F8B"/>
    <w:rsid w:val="001B7AEF"/>
    <w:rsid w:val="001C079C"/>
    <w:rsid w:val="001C35DC"/>
    <w:rsid w:val="001C5A1E"/>
    <w:rsid w:val="001C6237"/>
    <w:rsid w:val="001C6EF5"/>
    <w:rsid w:val="001D0585"/>
    <w:rsid w:val="001D0738"/>
    <w:rsid w:val="001D1B2C"/>
    <w:rsid w:val="001D1EFC"/>
    <w:rsid w:val="001D3517"/>
    <w:rsid w:val="001D37E0"/>
    <w:rsid w:val="001D41D8"/>
    <w:rsid w:val="001D44E9"/>
    <w:rsid w:val="001D4FB0"/>
    <w:rsid w:val="001D5C21"/>
    <w:rsid w:val="001D7ECB"/>
    <w:rsid w:val="001E1128"/>
    <w:rsid w:val="001E17A7"/>
    <w:rsid w:val="001E1F5D"/>
    <w:rsid w:val="001E3416"/>
    <w:rsid w:val="001E4712"/>
    <w:rsid w:val="001E6C66"/>
    <w:rsid w:val="001E71EC"/>
    <w:rsid w:val="001E755A"/>
    <w:rsid w:val="001F136A"/>
    <w:rsid w:val="001F1731"/>
    <w:rsid w:val="001F1C72"/>
    <w:rsid w:val="001F2F93"/>
    <w:rsid w:val="001F41D3"/>
    <w:rsid w:val="001F506B"/>
    <w:rsid w:val="001F5F78"/>
    <w:rsid w:val="001F70EF"/>
    <w:rsid w:val="0020109E"/>
    <w:rsid w:val="00201200"/>
    <w:rsid w:val="00201364"/>
    <w:rsid w:val="00202A27"/>
    <w:rsid w:val="00203B51"/>
    <w:rsid w:val="0020469E"/>
    <w:rsid w:val="00210A71"/>
    <w:rsid w:val="002123B1"/>
    <w:rsid w:val="002128A2"/>
    <w:rsid w:val="002203CD"/>
    <w:rsid w:val="00222EFB"/>
    <w:rsid w:val="00224F1B"/>
    <w:rsid w:val="00226FDA"/>
    <w:rsid w:val="00227ED8"/>
    <w:rsid w:val="00233D68"/>
    <w:rsid w:val="002342B8"/>
    <w:rsid w:val="00236EF1"/>
    <w:rsid w:val="00240235"/>
    <w:rsid w:val="00246DA7"/>
    <w:rsid w:val="00250381"/>
    <w:rsid w:val="00250F2D"/>
    <w:rsid w:val="00251104"/>
    <w:rsid w:val="00251C25"/>
    <w:rsid w:val="002546DA"/>
    <w:rsid w:val="0025481B"/>
    <w:rsid w:val="00255292"/>
    <w:rsid w:val="00255C1B"/>
    <w:rsid w:val="0025639D"/>
    <w:rsid w:val="0025668D"/>
    <w:rsid w:val="002571ED"/>
    <w:rsid w:val="00257590"/>
    <w:rsid w:val="00261B97"/>
    <w:rsid w:val="00263824"/>
    <w:rsid w:val="00265E80"/>
    <w:rsid w:val="002704CA"/>
    <w:rsid w:val="0027121E"/>
    <w:rsid w:val="00272246"/>
    <w:rsid w:val="002739A9"/>
    <w:rsid w:val="002764C6"/>
    <w:rsid w:val="00276B06"/>
    <w:rsid w:val="00282000"/>
    <w:rsid w:val="00282ACC"/>
    <w:rsid w:val="00282EFA"/>
    <w:rsid w:val="00285B4A"/>
    <w:rsid w:val="002877EB"/>
    <w:rsid w:val="002935BC"/>
    <w:rsid w:val="00294B4A"/>
    <w:rsid w:val="00295358"/>
    <w:rsid w:val="00295860"/>
    <w:rsid w:val="00295D17"/>
    <w:rsid w:val="00296773"/>
    <w:rsid w:val="00296934"/>
    <w:rsid w:val="00296DE4"/>
    <w:rsid w:val="002A0273"/>
    <w:rsid w:val="002A0735"/>
    <w:rsid w:val="002A2233"/>
    <w:rsid w:val="002A2DD6"/>
    <w:rsid w:val="002A335F"/>
    <w:rsid w:val="002A69F9"/>
    <w:rsid w:val="002A6C55"/>
    <w:rsid w:val="002B229B"/>
    <w:rsid w:val="002B2BA6"/>
    <w:rsid w:val="002B6220"/>
    <w:rsid w:val="002B6A4C"/>
    <w:rsid w:val="002B7635"/>
    <w:rsid w:val="002C06AD"/>
    <w:rsid w:val="002C17D7"/>
    <w:rsid w:val="002C4AC7"/>
    <w:rsid w:val="002C4CEA"/>
    <w:rsid w:val="002C5D6B"/>
    <w:rsid w:val="002C6A5F"/>
    <w:rsid w:val="002C6DA6"/>
    <w:rsid w:val="002C7987"/>
    <w:rsid w:val="002D0655"/>
    <w:rsid w:val="002D101F"/>
    <w:rsid w:val="002D33BB"/>
    <w:rsid w:val="002D3A81"/>
    <w:rsid w:val="002D3F91"/>
    <w:rsid w:val="002E0E21"/>
    <w:rsid w:val="002E0FD8"/>
    <w:rsid w:val="002E17C8"/>
    <w:rsid w:val="002E25A9"/>
    <w:rsid w:val="002E5FC5"/>
    <w:rsid w:val="002E66C6"/>
    <w:rsid w:val="002E68D1"/>
    <w:rsid w:val="002E6D32"/>
    <w:rsid w:val="002F04BF"/>
    <w:rsid w:val="002F0ECF"/>
    <w:rsid w:val="002F12A4"/>
    <w:rsid w:val="002F26F7"/>
    <w:rsid w:val="002F29F5"/>
    <w:rsid w:val="002F6191"/>
    <w:rsid w:val="002F7546"/>
    <w:rsid w:val="002F79E8"/>
    <w:rsid w:val="003022A7"/>
    <w:rsid w:val="00307D22"/>
    <w:rsid w:val="00307FF5"/>
    <w:rsid w:val="0031101B"/>
    <w:rsid w:val="00313191"/>
    <w:rsid w:val="00313717"/>
    <w:rsid w:val="0031536E"/>
    <w:rsid w:val="0031580E"/>
    <w:rsid w:val="00317A86"/>
    <w:rsid w:val="00320343"/>
    <w:rsid w:val="00320B3E"/>
    <w:rsid w:val="00320E43"/>
    <w:rsid w:val="003231E4"/>
    <w:rsid w:val="003232E2"/>
    <w:rsid w:val="00326E80"/>
    <w:rsid w:val="00327DA6"/>
    <w:rsid w:val="00330D9E"/>
    <w:rsid w:val="00332D28"/>
    <w:rsid w:val="00333622"/>
    <w:rsid w:val="003362E6"/>
    <w:rsid w:val="003376B6"/>
    <w:rsid w:val="00342C93"/>
    <w:rsid w:val="00342CB2"/>
    <w:rsid w:val="0034344C"/>
    <w:rsid w:val="003450E8"/>
    <w:rsid w:val="00345D27"/>
    <w:rsid w:val="00345DFA"/>
    <w:rsid w:val="00351709"/>
    <w:rsid w:val="00351FB2"/>
    <w:rsid w:val="00353940"/>
    <w:rsid w:val="0035769C"/>
    <w:rsid w:val="003603D5"/>
    <w:rsid w:val="003603EF"/>
    <w:rsid w:val="00361511"/>
    <w:rsid w:val="00361C2D"/>
    <w:rsid w:val="00362274"/>
    <w:rsid w:val="003626C6"/>
    <w:rsid w:val="00363DDC"/>
    <w:rsid w:val="0036404A"/>
    <w:rsid w:val="0036504B"/>
    <w:rsid w:val="0036772E"/>
    <w:rsid w:val="00370367"/>
    <w:rsid w:val="0037059B"/>
    <w:rsid w:val="0037196C"/>
    <w:rsid w:val="00371CE7"/>
    <w:rsid w:val="003723BE"/>
    <w:rsid w:val="00375AF7"/>
    <w:rsid w:val="00375F2E"/>
    <w:rsid w:val="00377FF9"/>
    <w:rsid w:val="0038104B"/>
    <w:rsid w:val="003846CB"/>
    <w:rsid w:val="00384C77"/>
    <w:rsid w:val="00385CC0"/>
    <w:rsid w:val="00385E12"/>
    <w:rsid w:val="00390D82"/>
    <w:rsid w:val="0039104E"/>
    <w:rsid w:val="00392002"/>
    <w:rsid w:val="003952B4"/>
    <w:rsid w:val="00395910"/>
    <w:rsid w:val="003959B9"/>
    <w:rsid w:val="00395C4F"/>
    <w:rsid w:val="00395D0F"/>
    <w:rsid w:val="003960ED"/>
    <w:rsid w:val="003A0B42"/>
    <w:rsid w:val="003A0D5F"/>
    <w:rsid w:val="003A2D33"/>
    <w:rsid w:val="003A3103"/>
    <w:rsid w:val="003A3580"/>
    <w:rsid w:val="003A435A"/>
    <w:rsid w:val="003A473F"/>
    <w:rsid w:val="003A4B42"/>
    <w:rsid w:val="003A6089"/>
    <w:rsid w:val="003A69F1"/>
    <w:rsid w:val="003B1DAD"/>
    <w:rsid w:val="003B7A99"/>
    <w:rsid w:val="003C01E6"/>
    <w:rsid w:val="003C0590"/>
    <w:rsid w:val="003C0F7F"/>
    <w:rsid w:val="003C306E"/>
    <w:rsid w:val="003C32AA"/>
    <w:rsid w:val="003C5823"/>
    <w:rsid w:val="003C5F68"/>
    <w:rsid w:val="003C6949"/>
    <w:rsid w:val="003C6B66"/>
    <w:rsid w:val="003D1953"/>
    <w:rsid w:val="003D1984"/>
    <w:rsid w:val="003D27C9"/>
    <w:rsid w:val="003D3AF6"/>
    <w:rsid w:val="003D70CD"/>
    <w:rsid w:val="003E0C32"/>
    <w:rsid w:val="003E4C13"/>
    <w:rsid w:val="003E5269"/>
    <w:rsid w:val="003F2F0B"/>
    <w:rsid w:val="003F3317"/>
    <w:rsid w:val="003F46EF"/>
    <w:rsid w:val="003F5F28"/>
    <w:rsid w:val="003F61B5"/>
    <w:rsid w:val="003F6238"/>
    <w:rsid w:val="004007C8"/>
    <w:rsid w:val="00400DBC"/>
    <w:rsid w:val="004014D3"/>
    <w:rsid w:val="00401B50"/>
    <w:rsid w:val="00406B78"/>
    <w:rsid w:val="00407931"/>
    <w:rsid w:val="004101D5"/>
    <w:rsid w:val="00410798"/>
    <w:rsid w:val="00414950"/>
    <w:rsid w:val="004177A3"/>
    <w:rsid w:val="0042155B"/>
    <w:rsid w:val="00424B06"/>
    <w:rsid w:val="00425605"/>
    <w:rsid w:val="00430FB6"/>
    <w:rsid w:val="00436DBD"/>
    <w:rsid w:val="0044486B"/>
    <w:rsid w:val="004449E8"/>
    <w:rsid w:val="00445071"/>
    <w:rsid w:val="0044672A"/>
    <w:rsid w:val="00446879"/>
    <w:rsid w:val="00450FEA"/>
    <w:rsid w:val="004529A2"/>
    <w:rsid w:val="00454795"/>
    <w:rsid w:val="0045495D"/>
    <w:rsid w:val="004551C2"/>
    <w:rsid w:val="00456BAD"/>
    <w:rsid w:val="00456E79"/>
    <w:rsid w:val="004571DF"/>
    <w:rsid w:val="00457E10"/>
    <w:rsid w:val="004627AC"/>
    <w:rsid w:val="00463449"/>
    <w:rsid w:val="00463D13"/>
    <w:rsid w:val="00464A11"/>
    <w:rsid w:val="00466E8A"/>
    <w:rsid w:val="00471C7A"/>
    <w:rsid w:val="004752B2"/>
    <w:rsid w:val="00475FFC"/>
    <w:rsid w:val="00476081"/>
    <w:rsid w:val="00476E76"/>
    <w:rsid w:val="00481BC4"/>
    <w:rsid w:val="0048289B"/>
    <w:rsid w:val="00482A3D"/>
    <w:rsid w:val="00487EAD"/>
    <w:rsid w:val="004927C1"/>
    <w:rsid w:val="0049298D"/>
    <w:rsid w:val="004932BD"/>
    <w:rsid w:val="004947E0"/>
    <w:rsid w:val="004962BD"/>
    <w:rsid w:val="004A2BB4"/>
    <w:rsid w:val="004A62FA"/>
    <w:rsid w:val="004B03DA"/>
    <w:rsid w:val="004B06E5"/>
    <w:rsid w:val="004B5382"/>
    <w:rsid w:val="004C2233"/>
    <w:rsid w:val="004C5C1B"/>
    <w:rsid w:val="004C651A"/>
    <w:rsid w:val="004C664B"/>
    <w:rsid w:val="004C7571"/>
    <w:rsid w:val="004D103F"/>
    <w:rsid w:val="004D1275"/>
    <w:rsid w:val="004D18FF"/>
    <w:rsid w:val="004D218B"/>
    <w:rsid w:val="004D50B5"/>
    <w:rsid w:val="004D52F6"/>
    <w:rsid w:val="004E134C"/>
    <w:rsid w:val="004E2F98"/>
    <w:rsid w:val="004E5BCA"/>
    <w:rsid w:val="004E66EB"/>
    <w:rsid w:val="004E7E32"/>
    <w:rsid w:val="004E7E35"/>
    <w:rsid w:val="004F04AD"/>
    <w:rsid w:val="004F6E01"/>
    <w:rsid w:val="004F7AB0"/>
    <w:rsid w:val="005011A0"/>
    <w:rsid w:val="00502272"/>
    <w:rsid w:val="00502FD7"/>
    <w:rsid w:val="005032B5"/>
    <w:rsid w:val="0050787F"/>
    <w:rsid w:val="00507D4E"/>
    <w:rsid w:val="00510A9E"/>
    <w:rsid w:val="005117D4"/>
    <w:rsid w:val="00514335"/>
    <w:rsid w:val="00514491"/>
    <w:rsid w:val="005147B1"/>
    <w:rsid w:val="00515560"/>
    <w:rsid w:val="00515F1C"/>
    <w:rsid w:val="00520007"/>
    <w:rsid w:val="005219E9"/>
    <w:rsid w:val="00522A77"/>
    <w:rsid w:val="00523E75"/>
    <w:rsid w:val="00524BF1"/>
    <w:rsid w:val="0052615C"/>
    <w:rsid w:val="00531783"/>
    <w:rsid w:val="005346DC"/>
    <w:rsid w:val="00535EE1"/>
    <w:rsid w:val="00537CFB"/>
    <w:rsid w:val="005411A7"/>
    <w:rsid w:val="00542D38"/>
    <w:rsid w:val="00544AEF"/>
    <w:rsid w:val="005452E5"/>
    <w:rsid w:val="005453E1"/>
    <w:rsid w:val="00546A04"/>
    <w:rsid w:val="005470B3"/>
    <w:rsid w:val="00547BC0"/>
    <w:rsid w:val="00547FE5"/>
    <w:rsid w:val="0055058C"/>
    <w:rsid w:val="00552A0C"/>
    <w:rsid w:val="00552EDD"/>
    <w:rsid w:val="00555ADA"/>
    <w:rsid w:val="005574DB"/>
    <w:rsid w:val="00561D9A"/>
    <w:rsid w:val="00564550"/>
    <w:rsid w:val="0056463B"/>
    <w:rsid w:val="00564CA2"/>
    <w:rsid w:val="00567449"/>
    <w:rsid w:val="005752C4"/>
    <w:rsid w:val="00581DB3"/>
    <w:rsid w:val="005836F0"/>
    <w:rsid w:val="00584A9B"/>
    <w:rsid w:val="00587BC5"/>
    <w:rsid w:val="00593768"/>
    <w:rsid w:val="00593A25"/>
    <w:rsid w:val="00593F50"/>
    <w:rsid w:val="005943C2"/>
    <w:rsid w:val="005948C3"/>
    <w:rsid w:val="0059673A"/>
    <w:rsid w:val="00596ED9"/>
    <w:rsid w:val="00597DF0"/>
    <w:rsid w:val="005A13FA"/>
    <w:rsid w:val="005A16E1"/>
    <w:rsid w:val="005A2421"/>
    <w:rsid w:val="005A2BCA"/>
    <w:rsid w:val="005A3653"/>
    <w:rsid w:val="005A6AB8"/>
    <w:rsid w:val="005A7BB9"/>
    <w:rsid w:val="005B04C7"/>
    <w:rsid w:val="005B25ED"/>
    <w:rsid w:val="005B7CA4"/>
    <w:rsid w:val="005C358E"/>
    <w:rsid w:val="005C5A83"/>
    <w:rsid w:val="005C6E0A"/>
    <w:rsid w:val="005D1F76"/>
    <w:rsid w:val="005D2CD7"/>
    <w:rsid w:val="005D5950"/>
    <w:rsid w:val="005E10E1"/>
    <w:rsid w:val="005E28BF"/>
    <w:rsid w:val="005E348C"/>
    <w:rsid w:val="005E4A2F"/>
    <w:rsid w:val="005E6A94"/>
    <w:rsid w:val="005E6ACD"/>
    <w:rsid w:val="005E6C5F"/>
    <w:rsid w:val="005E6D12"/>
    <w:rsid w:val="005F080E"/>
    <w:rsid w:val="005F08C0"/>
    <w:rsid w:val="005F23CE"/>
    <w:rsid w:val="005F27D8"/>
    <w:rsid w:val="005F34D2"/>
    <w:rsid w:val="005F5863"/>
    <w:rsid w:val="005F708F"/>
    <w:rsid w:val="005F7272"/>
    <w:rsid w:val="00600707"/>
    <w:rsid w:val="00600F82"/>
    <w:rsid w:val="0060262A"/>
    <w:rsid w:val="00604E39"/>
    <w:rsid w:val="0060558C"/>
    <w:rsid w:val="0060704C"/>
    <w:rsid w:val="00613B27"/>
    <w:rsid w:val="0061434D"/>
    <w:rsid w:val="00615E76"/>
    <w:rsid w:val="00621450"/>
    <w:rsid w:val="00621AFB"/>
    <w:rsid w:val="006230EB"/>
    <w:rsid w:val="006249AD"/>
    <w:rsid w:val="00624A8C"/>
    <w:rsid w:val="0062622C"/>
    <w:rsid w:val="006345BD"/>
    <w:rsid w:val="00634DFC"/>
    <w:rsid w:val="00636A6F"/>
    <w:rsid w:val="0063727B"/>
    <w:rsid w:val="00637858"/>
    <w:rsid w:val="00642F75"/>
    <w:rsid w:val="00643F8C"/>
    <w:rsid w:val="006460FF"/>
    <w:rsid w:val="00646D69"/>
    <w:rsid w:val="00647C2F"/>
    <w:rsid w:val="00655446"/>
    <w:rsid w:val="00655472"/>
    <w:rsid w:val="006560B1"/>
    <w:rsid w:val="006623B3"/>
    <w:rsid w:val="0066263E"/>
    <w:rsid w:val="00663528"/>
    <w:rsid w:val="0066480C"/>
    <w:rsid w:val="0066494B"/>
    <w:rsid w:val="006665A5"/>
    <w:rsid w:val="00667467"/>
    <w:rsid w:val="00671129"/>
    <w:rsid w:val="00672C5F"/>
    <w:rsid w:val="00673261"/>
    <w:rsid w:val="0067434E"/>
    <w:rsid w:val="00682858"/>
    <w:rsid w:val="00682BA4"/>
    <w:rsid w:val="006834BA"/>
    <w:rsid w:val="006841E3"/>
    <w:rsid w:val="006849FE"/>
    <w:rsid w:val="00685CAA"/>
    <w:rsid w:val="00685D05"/>
    <w:rsid w:val="00685FDD"/>
    <w:rsid w:val="0068759D"/>
    <w:rsid w:val="006879E3"/>
    <w:rsid w:val="0069149F"/>
    <w:rsid w:val="00691C96"/>
    <w:rsid w:val="006958A7"/>
    <w:rsid w:val="006A142F"/>
    <w:rsid w:val="006A14F6"/>
    <w:rsid w:val="006A1828"/>
    <w:rsid w:val="006A3779"/>
    <w:rsid w:val="006A51AE"/>
    <w:rsid w:val="006A584C"/>
    <w:rsid w:val="006A6144"/>
    <w:rsid w:val="006A673D"/>
    <w:rsid w:val="006B2B63"/>
    <w:rsid w:val="006B389D"/>
    <w:rsid w:val="006B499D"/>
    <w:rsid w:val="006B4A48"/>
    <w:rsid w:val="006C05A6"/>
    <w:rsid w:val="006C12D6"/>
    <w:rsid w:val="006C2076"/>
    <w:rsid w:val="006C2CE9"/>
    <w:rsid w:val="006C2D82"/>
    <w:rsid w:val="006C2F2E"/>
    <w:rsid w:val="006C5E68"/>
    <w:rsid w:val="006C5EE5"/>
    <w:rsid w:val="006C6C8D"/>
    <w:rsid w:val="006C73C1"/>
    <w:rsid w:val="006D07C1"/>
    <w:rsid w:val="006D2DF9"/>
    <w:rsid w:val="006D3EDD"/>
    <w:rsid w:val="006D3FB8"/>
    <w:rsid w:val="006D4117"/>
    <w:rsid w:val="006D4D15"/>
    <w:rsid w:val="006D540B"/>
    <w:rsid w:val="006D546B"/>
    <w:rsid w:val="006D69F9"/>
    <w:rsid w:val="006D6B4C"/>
    <w:rsid w:val="006D787A"/>
    <w:rsid w:val="006E0078"/>
    <w:rsid w:val="006E0366"/>
    <w:rsid w:val="006E084C"/>
    <w:rsid w:val="006E2701"/>
    <w:rsid w:val="006E48EA"/>
    <w:rsid w:val="006E5062"/>
    <w:rsid w:val="006E521B"/>
    <w:rsid w:val="006E63BF"/>
    <w:rsid w:val="006F174E"/>
    <w:rsid w:val="006F22E3"/>
    <w:rsid w:val="006F461C"/>
    <w:rsid w:val="006F4B44"/>
    <w:rsid w:val="006F5F10"/>
    <w:rsid w:val="006F6B7F"/>
    <w:rsid w:val="007067B7"/>
    <w:rsid w:val="00706905"/>
    <w:rsid w:val="00707289"/>
    <w:rsid w:val="00714790"/>
    <w:rsid w:val="00720A1B"/>
    <w:rsid w:val="00722A2E"/>
    <w:rsid w:val="0072374B"/>
    <w:rsid w:val="00727C94"/>
    <w:rsid w:val="00730C89"/>
    <w:rsid w:val="00731B53"/>
    <w:rsid w:val="0073267E"/>
    <w:rsid w:val="007335F7"/>
    <w:rsid w:val="007355CE"/>
    <w:rsid w:val="00736C83"/>
    <w:rsid w:val="007401C2"/>
    <w:rsid w:val="007408C1"/>
    <w:rsid w:val="007408F2"/>
    <w:rsid w:val="00741805"/>
    <w:rsid w:val="00741CEC"/>
    <w:rsid w:val="00742977"/>
    <w:rsid w:val="00743DB6"/>
    <w:rsid w:val="00744CAD"/>
    <w:rsid w:val="00746FD7"/>
    <w:rsid w:val="00755B25"/>
    <w:rsid w:val="00757521"/>
    <w:rsid w:val="007578E3"/>
    <w:rsid w:val="00757BD7"/>
    <w:rsid w:val="0076077B"/>
    <w:rsid w:val="00761748"/>
    <w:rsid w:val="00764A99"/>
    <w:rsid w:val="00766A83"/>
    <w:rsid w:val="00770EE0"/>
    <w:rsid w:val="0077167C"/>
    <w:rsid w:val="0077175C"/>
    <w:rsid w:val="00772E0B"/>
    <w:rsid w:val="007733AD"/>
    <w:rsid w:val="007766BC"/>
    <w:rsid w:val="0077691D"/>
    <w:rsid w:val="00776DF0"/>
    <w:rsid w:val="00782C27"/>
    <w:rsid w:val="00783C6F"/>
    <w:rsid w:val="00785456"/>
    <w:rsid w:val="00785F9B"/>
    <w:rsid w:val="00786E4E"/>
    <w:rsid w:val="00792812"/>
    <w:rsid w:val="00795DD9"/>
    <w:rsid w:val="007A014C"/>
    <w:rsid w:val="007A10F8"/>
    <w:rsid w:val="007A30AE"/>
    <w:rsid w:val="007A3356"/>
    <w:rsid w:val="007A59CF"/>
    <w:rsid w:val="007A5E24"/>
    <w:rsid w:val="007B0F6E"/>
    <w:rsid w:val="007B1966"/>
    <w:rsid w:val="007B2023"/>
    <w:rsid w:val="007B3F9E"/>
    <w:rsid w:val="007B606D"/>
    <w:rsid w:val="007B63C2"/>
    <w:rsid w:val="007B6665"/>
    <w:rsid w:val="007B6D41"/>
    <w:rsid w:val="007C0C11"/>
    <w:rsid w:val="007C2499"/>
    <w:rsid w:val="007C3A7D"/>
    <w:rsid w:val="007C4957"/>
    <w:rsid w:val="007C5263"/>
    <w:rsid w:val="007C6562"/>
    <w:rsid w:val="007D0506"/>
    <w:rsid w:val="007D3686"/>
    <w:rsid w:val="007D73EA"/>
    <w:rsid w:val="007E235C"/>
    <w:rsid w:val="007E72CE"/>
    <w:rsid w:val="007F04AC"/>
    <w:rsid w:val="007F12B3"/>
    <w:rsid w:val="007F2A41"/>
    <w:rsid w:val="007F2A7D"/>
    <w:rsid w:val="007F373C"/>
    <w:rsid w:val="007F4203"/>
    <w:rsid w:val="007F7FE8"/>
    <w:rsid w:val="00800464"/>
    <w:rsid w:val="00802CCD"/>
    <w:rsid w:val="00805B9B"/>
    <w:rsid w:val="00810F4B"/>
    <w:rsid w:val="00820E60"/>
    <w:rsid w:val="0082193D"/>
    <w:rsid w:val="008240DC"/>
    <w:rsid w:val="0082451A"/>
    <w:rsid w:val="00825360"/>
    <w:rsid w:val="00825A94"/>
    <w:rsid w:val="008268A2"/>
    <w:rsid w:val="008272DD"/>
    <w:rsid w:val="00827685"/>
    <w:rsid w:val="008277BE"/>
    <w:rsid w:val="008320F3"/>
    <w:rsid w:val="00832601"/>
    <w:rsid w:val="00832899"/>
    <w:rsid w:val="00833DBC"/>
    <w:rsid w:val="008350D4"/>
    <w:rsid w:val="00835276"/>
    <w:rsid w:val="00835D5D"/>
    <w:rsid w:val="00836D11"/>
    <w:rsid w:val="008402BC"/>
    <w:rsid w:val="00840700"/>
    <w:rsid w:val="00841B4C"/>
    <w:rsid w:val="00841BB7"/>
    <w:rsid w:val="00841F3A"/>
    <w:rsid w:val="00843BD4"/>
    <w:rsid w:val="00843F98"/>
    <w:rsid w:val="00844757"/>
    <w:rsid w:val="0085632C"/>
    <w:rsid w:val="0085635F"/>
    <w:rsid w:val="0085771F"/>
    <w:rsid w:val="00860894"/>
    <w:rsid w:val="00861F3B"/>
    <w:rsid w:val="00863D21"/>
    <w:rsid w:val="00866B1F"/>
    <w:rsid w:val="00866E6E"/>
    <w:rsid w:val="00867C0D"/>
    <w:rsid w:val="00872984"/>
    <w:rsid w:val="0087306F"/>
    <w:rsid w:val="00873095"/>
    <w:rsid w:val="00874965"/>
    <w:rsid w:val="0087518E"/>
    <w:rsid w:val="008765B6"/>
    <w:rsid w:val="008768CD"/>
    <w:rsid w:val="00876FFB"/>
    <w:rsid w:val="00880131"/>
    <w:rsid w:val="008801A6"/>
    <w:rsid w:val="00883653"/>
    <w:rsid w:val="008846F0"/>
    <w:rsid w:val="00885D03"/>
    <w:rsid w:val="00891CF6"/>
    <w:rsid w:val="008921D0"/>
    <w:rsid w:val="00892967"/>
    <w:rsid w:val="00894B01"/>
    <w:rsid w:val="008A05C0"/>
    <w:rsid w:val="008A0E1F"/>
    <w:rsid w:val="008A35D9"/>
    <w:rsid w:val="008A367D"/>
    <w:rsid w:val="008A58DE"/>
    <w:rsid w:val="008B04E9"/>
    <w:rsid w:val="008B2D5B"/>
    <w:rsid w:val="008B2D5D"/>
    <w:rsid w:val="008B492D"/>
    <w:rsid w:val="008B6477"/>
    <w:rsid w:val="008B6859"/>
    <w:rsid w:val="008B6FF5"/>
    <w:rsid w:val="008B7A9D"/>
    <w:rsid w:val="008C2769"/>
    <w:rsid w:val="008C42C5"/>
    <w:rsid w:val="008C597A"/>
    <w:rsid w:val="008C5D27"/>
    <w:rsid w:val="008C710D"/>
    <w:rsid w:val="008D0E06"/>
    <w:rsid w:val="008D188A"/>
    <w:rsid w:val="008D4680"/>
    <w:rsid w:val="008D4C41"/>
    <w:rsid w:val="008D4E42"/>
    <w:rsid w:val="008D6287"/>
    <w:rsid w:val="008D6BE9"/>
    <w:rsid w:val="008E08BB"/>
    <w:rsid w:val="008E0B4C"/>
    <w:rsid w:val="008E2525"/>
    <w:rsid w:val="008E32B3"/>
    <w:rsid w:val="008E3966"/>
    <w:rsid w:val="008E624D"/>
    <w:rsid w:val="008F0F9F"/>
    <w:rsid w:val="008F140F"/>
    <w:rsid w:val="008F16C7"/>
    <w:rsid w:val="008F18A3"/>
    <w:rsid w:val="008F257A"/>
    <w:rsid w:val="008F3A5A"/>
    <w:rsid w:val="008F4FE6"/>
    <w:rsid w:val="00905A5E"/>
    <w:rsid w:val="00906108"/>
    <w:rsid w:val="00906C2A"/>
    <w:rsid w:val="009112DB"/>
    <w:rsid w:val="00912903"/>
    <w:rsid w:val="0091390A"/>
    <w:rsid w:val="0091639A"/>
    <w:rsid w:val="0091675A"/>
    <w:rsid w:val="009172CC"/>
    <w:rsid w:val="00924BDA"/>
    <w:rsid w:val="00924DCC"/>
    <w:rsid w:val="00926A0B"/>
    <w:rsid w:val="00930362"/>
    <w:rsid w:val="00930539"/>
    <w:rsid w:val="0093144B"/>
    <w:rsid w:val="0093286D"/>
    <w:rsid w:val="009355C0"/>
    <w:rsid w:val="00936D5F"/>
    <w:rsid w:val="0093715B"/>
    <w:rsid w:val="009377D0"/>
    <w:rsid w:val="00940039"/>
    <w:rsid w:val="009401DF"/>
    <w:rsid w:val="009427F5"/>
    <w:rsid w:val="009435BE"/>
    <w:rsid w:val="00944CBF"/>
    <w:rsid w:val="00944F18"/>
    <w:rsid w:val="00951591"/>
    <w:rsid w:val="00951D41"/>
    <w:rsid w:val="00954331"/>
    <w:rsid w:val="00956774"/>
    <w:rsid w:val="00960A01"/>
    <w:rsid w:val="0096440D"/>
    <w:rsid w:val="0096463B"/>
    <w:rsid w:val="00970784"/>
    <w:rsid w:val="009711DF"/>
    <w:rsid w:val="00976B4E"/>
    <w:rsid w:val="0097778F"/>
    <w:rsid w:val="009812B1"/>
    <w:rsid w:val="009831CF"/>
    <w:rsid w:val="00983ABE"/>
    <w:rsid w:val="00985CF5"/>
    <w:rsid w:val="00987CA3"/>
    <w:rsid w:val="0099165D"/>
    <w:rsid w:val="00992F85"/>
    <w:rsid w:val="009937B4"/>
    <w:rsid w:val="00995037"/>
    <w:rsid w:val="009965AC"/>
    <w:rsid w:val="0099746A"/>
    <w:rsid w:val="00997A27"/>
    <w:rsid w:val="009A04B8"/>
    <w:rsid w:val="009A0ADB"/>
    <w:rsid w:val="009A4855"/>
    <w:rsid w:val="009A5108"/>
    <w:rsid w:val="009A58F4"/>
    <w:rsid w:val="009B2155"/>
    <w:rsid w:val="009B4149"/>
    <w:rsid w:val="009B432F"/>
    <w:rsid w:val="009C1FEE"/>
    <w:rsid w:val="009C2DF6"/>
    <w:rsid w:val="009C343D"/>
    <w:rsid w:val="009C5036"/>
    <w:rsid w:val="009C5DFB"/>
    <w:rsid w:val="009C68FF"/>
    <w:rsid w:val="009D39AF"/>
    <w:rsid w:val="009D47D9"/>
    <w:rsid w:val="009D499B"/>
    <w:rsid w:val="009D5EC0"/>
    <w:rsid w:val="009D62DC"/>
    <w:rsid w:val="009E0034"/>
    <w:rsid w:val="009E287F"/>
    <w:rsid w:val="009E4E37"/>
    <w:rsid w:val="009E5A12"/>
    <w:rsid w:val="009E5C53"/>
    <w:rsid w:val="009E6D88"/>
    <w:rsid w:val="009E76A8"/>
    <w:rsid w:val="009E7ECB"/>
    <w:rsid w:val="009F5D2D"/>
    <w:rsid w:val="00A010A2"/>
    <w:rsid w:val="00A01E8A"/>
    <w:rsid w:val="00A032B9"/>
    <w:rsid w:val="00A07E1E"/>
    <w:rsid w:val="00A14807"/>
    <w:rsid w:val="00A14CCE"/>
    <w:rsid w:val="00A158FF"/>
    <w:rsid w:val="00A164E5"/>
    <w:rsid w:val="00A165D9"/>
    <w:rsid w:val="00A20975"/>
    <w:rsid w:val="00A20FA2"/>
    <w:rsid w:val="00A237C8"/>
    <w:rsid w:val="00A24CE7"/>
    <w:rsid w:val="00A24F6B"/>
    <w:rsid w:val="00A26E31"/>
    <w:rsid w:val="00A3087F"/>
    <w:rsid w:val="00A31470"/>
    <w:rsid w:val="00A32D6B"/>
    <w:rsid w:val="00A339E9"/>
    <w:rsid w:val="00A33AAE"/>
    <w:rsid w:val="00A35CBD"/>
    <w:rsid w:val="00A35ED2"/>
    <w:rsid w:val="00A3675D"/>
    <w:rsid w:val="00A36C02"/>
    <w:rsid w:val="00A36F78"/>
    <w:rsid w:val="00A36F8B"/>
    <w:rsid w:val="00A40683"/>
    <w:rsid w:val="00A40A7C"/>
    <w:rsid w:val="00A4139B"/>
    <w:rsid w:val="00A43A59"/>
    <w:rsid w:val="00A442C2"/>
    <w:rsid w:val="00A44E46"/>
    <w:rsid w:val="00A4521E"/>
    <w:rsid w:val="00A467B3"/>
    <w:rsid w:val="00A51D0A"/>
    <w:rsid w:val="00A5688B"/>
    <w:rsid w:val="00A56FBE"/>
    <w:rsid w:val="00A573B7"/>
    <w:rsid w:val="00A577DD"/>
    <w:rsid w:val="00A57F11"/>
    <w:rsid w:val="00A60105"/>
    <w:rsid w:val="00A62CC9"/>
    <w:rsid w:val="00A63C3B"/>
    <w:rsid w:val="00A64E94"/>
    <w:rsid w:val="00A71F47"/>
    <w:rsid w:val="00A74E5F"/>
    <w:rsid w:val="00A752F6"/>
    <w:rsid w:val="00A767BA"/>
    <w:rsid w:val="00A774B4"/>
    <w:rsid w:val="00A815A4"/>
    <w:rsid w:val="00A81B60"/>
    <w:rsid w:val="00A844B9"/>
    <w:rsid w:val="00A84D18"/>
    <w:rsid w:val="00A86848"/>
    <w:rsid w:val="00A87CBB"/>
    <w:rsid w:val="00A928CC"/>
    <w:rsid w:val="00A9569E"/>
    <w:rsid w:val="00A9607C"/>
    <w:rsid w:val="00A97327"/>
    <w:rsid w:val="00AA3026"/>
    <w:rsid w:val="00AA35D3"/>
    <w:rsid w:val="00AA40B8"/>
    <w:rsid w:val="00AA4E4E"/>
    <w:rsid w:val="00AA5F50"/>
    <w:rsid w:val="00AB240C"/>
    <w:rsid w:val="00AB6F55"/>
    <w:rsid w:val="00AB7F09"/>
    <w:rsid w:val="00AC4E20"/>
    <w:rsid w:val="00AC5C96"/>
    <w:rsid w:val="00AD2B88"/>
    <w:rsid w:val="00AD3B18"/>
    <w:rsid w:val="00AD413B"/>
    <w:rsid w:val="00AD6B08"/>
    <w:rsid w:val="00AE057F"/>
    <w:rsid w:val="00AE05AA"/>
    <w:rsid w:val="00AE0974"/>
    <w:rsid w:val="00AE1D29"/>
    <w:rsid w:val="00AE2E91"/>
    <w:rsid w:val="00AE3E50"/>
    <w:rsid w:val="00AE409C"/>
    <w:rsid w:val="00AF07DD"/>
    <w:rsid w:val="00AF1CE5"/>
    <w:rsid w:val="00AF4CA8"/>
    <w:rsid w:val="00AF6541"/>
    <w:rsid w:val="00AF7A20"/>
    <w:rsid w:val="00B018A8"/>
    <w:rsid w:val="00B01B86"/>
    <w:rsid w:val="00B024DE"/>
    <w:rsid w:val="00B04358"/>
    <w:rsid w:val="00B0458C"/>
    <w:rsid w:val="00B057B7"/>
    <w:rsid w:val="00B0734B"/>
    <w:rsid w:val="00B144FD"/>
    <w:rsid w:val="00B148AC"/>
    <w:rsid w:val="00B16BC3"/>
    <w:rsid w:val="00B24AF1"/>
    <w:rsid w:val="00B24D7C"/>
    <w:rsid w:val="00B253B5"/>
    <w:rsid w:val="00B2681D"/>
    <w:rsid w:val="00B3014D"/>
    <w:rsid w:val="00B30E71"/>
    <w:rsid w:val="00B32D54"/>
    <w:rsid w:val="00B3344A"/>
    <w:rsid w:val="00B34860"/>
    <w:rsid w:val="00B34D50"/>
    <w:rsid w:val="00B358F1"/>
    <w:rsid w:val="00B35D9E"/>
    <w:rsid w:val="00B4027E"/>
    <w:rsid w:val="00B4055D"/>
    <w:rsid w:val="00B4117F"/>
    <w:rsid w:val="00B41D66"/>
    <w:rsid w:val="00B41FAE"/>
    <w:rsid w:val="00B447D0"/>
    <w:rsid w:val="00B455AE"/>
    <w:rsid w:val="00B45C78"/>
    <w:rsid w:val="00B468B1"/>
    <w:rsid w:val="00B5141F"/>
    <w:rsid w:val="00B5175B"/>
    <w:rsid w:val="00B519C4"/>
    <w:rsid w:val="00B51E2E"/>
    <w:rsid w:val="00B53316"/>
    <w:rsid w:val="00B536B7"/>
    <w:rsid w:val="00B55114"/>
    <w:rsid w:val="00B5549E"/>
    <w:rsid w:val="00B56756"/>
    <w:rsid w:val="00B64B62"/>
    <w:rsid w:val="00B64F8C"/>
    <w:rsid w:val="00B66126"/>
    <w:rsid w:val="00B7054D"/>
    <w:rsid w:val="00B75838"/>
    <w:rsid w:val="00B75AAC"/>
    <w:rsid w:val="00B7753C"/>
    <w:rsid w:val="00B8111C"/>
    <w:rsid w:val="00B8126A"/>
    <w:rsid w:val="00B81C2E"/>
    <w:rsid w:val="00B8214C"/>
    <w:rsid w:val="00B847A8"/>
    <w:rsid w:val="00B86177"/>
    <w:rsid w:val="00B86BD0"/>
    <w:rsid w:val="00B92AF3"/>
    <w:rsid w:val="00B92E53"/>
    <w:rsid w:val="00B9674A"/>
    <w:rsid w:val="00B96F18"/>
    <w:rsid w:val="00BA1450"/>
    <w:rsid w:val="00BA20FD"/>
    <w:rsid w:val="00BA26B6"/>
    <w:rsid w:val="00BA55D2"/>
    <w:rsid w:val="00BA72D9"/>
    <w:rsid w:val="00BB0699"/>
    <w:rsid w:val="00BB180B"/>
    <w:rsid w:val="00BB359E"/>
    <w:rsid w:val="00BB7FA5"/>
    <w:rsid w:val="00BC0856"/>
    <w:rsid w:val="00BC1B4D"/>
    <w:rsid w:val="00BC1C3C"/>
    <w:rsid w:val="00BC2C04"/>
    <w:rsid w:val="00BC3639"/>
    <w:rsid w:val="00BC50B5"/>
    <w:rsid w:val="00BC6DA0"/>
    <w:rsid w:val="00BC715B"/>
    <w:rsid w:val="00BD0CEF"/>
    <w:rsid w:val="00BD2DD7"/>
    <w:rsid w:val="00BD697A"/>
    <w:rsid w:val="00BD7418"/>
    <w:rsid w:val="00BD7F17"/>
    <w:rsid w:val="00BE4BB1"/>
    <w:rsid w:val="00BE5B39"/>
    <w:rsid w:val="00BF07FA"/>
    <w:rsid w:val="00BF0BB1"/>
    <w:rsid w:val="00BF1289"/>
    <w:rsid w:val="00BF21DC"/>
    <w:rsid w:val="00BF323A"/>
    <w:rsid w:val="00BF4A10"/>
    <w:rsid w:val="00BF4E33"/>
    <w:rsid w:val="00BF5EC1"/>
    <w:rsid w:val="00BF7B1C"/>
    <w:rsid w:val="00C016FE"/>
    <w:rsid w:val="00C017D3"/>
    <w:rsid w:val="00C0388D"/>
    <w:rsid w:val="00C070C8"/>
    <w:rsid w:val="00C07644"/>
    <w:rsid w:val="00C10DE5"/>
    <w:rsid w:val="00C12F90"/>
    <w:rsid w:val="00C136B4"/>
    <w:rsid w:val="00C13FA9"/>
    <w:rsid w:val="00C15AF0"/>
    <w:rsid w:val="00C16442"/>
    <w:rsid w:val="00C17053"/>
    <w:rsid w:val="00C1720B"/>
    <w:rsid w:val="00C20C79"/>
    <w:rsid w:val="00C23402"/>
    <w:rsid w:val="00C2395A"/>
    <w:rsid w:val="00C25835"/>
    <w:rsid w:val="00C25F78"/>
    <w:rsid w:val="00C267C9"/>
    <w:rsid w:val="00C274B9"/>
    <w:rsid w:val="00C2762F"/>
    <w:rsid w:val="00C30935"/>
    <w:rsid w:val="00C30EB4"/>
    <w:rsid w:val="00C3273D"/>
    <w:rsid w:val="00C33F19"/>
    <w:rsid w:val="00C35245"/>
    <w:rsid w:val="00C36BEE"/>
    <w:rsid w:val="00C4282B"/>
    <w:rsid w:val="00C46E2C"/>
    <w:rsid w:val="00C47760"/>
    <w:rsid w:val="00C47D4D"/>
    <w:rsid w:val="00C55D70"/>
    <w:rsid w:val="00C5757E"/>
    <w:rsid w:val="00C57F8A"/>
    <w:rsid w:val="00C62DD8"/>
    <w:rsid w:val="00C64B79"/>
    <w:rsid w:val="00C6599D"/>
    <w:rsid w:val="00C6622A"/>
    <w:rsid w:val="00C670C0"/>
    <w:rsid w:val="00C674F8"/>
    <w:rsid w:val="00C67C55"/>
    <w:rsid w:val="00C71876"/>
    <w:rsid w:val="00C71CD7"/>
    <w:rsid w:val="00C731D6"/>
    <w:rsid w:val="00C73630"/>
    <w:rsid w:val="00C75628"/>
    <w:rsid w:val="00C75C85"/>
    <w:rsid w:val="00C7646A"/>
    <w:rsid w:val="00C77F6F"/>
    <w:rsid w:val="00C83120"/>
    <w:rsid w:val="00C83FDE"/>
    <w:rsid w:val="00C84E9A"/>
    <w:rsid w:val="00C86F96"/>
    <w:rsid w:val="00C87393"/>
    <w:rsid w:val="00C8797C"/>
    <w:rsid w:val="00C90513"/>
    <w:rsid w:val="00C90AEE"/>
    <w:rsid w:val="00C9337E"/>
    <w:rsid w:val="00C94C07"/>
    <w:rsid w:val="00C95054"/>
    <w:rsid w:val="00C95374"/>
    <w:rsid w:val="00CA1759"/>
    <w:rsid w:val="00CA1E44"/>
    <w:rsid w:val="00CA3B2C"/>
    <w:rsid w:val="00CA4A3C"/>
    <w:rsid w:val="00CB0156"/>
    <w:rsid w:val="00CB02C9"/>
    <w:rsid w:val="00CB1157"/>
    <w:rsid w:val="00CB2F91"/>
    <w:rsid w:val="00CC1E36"/>
    <w:rsid w:val="00CD1FC9"/>
    <w:rsid w:val="00CD480C"/>
    <w:rsid w:val="00CD5028"/>
    <w:rsid w:val="00CD7504"/>
    <w:rsid w:val="00CD7CB3"/>
    <w:rsid w:val="00CE2755"/>
    <w:rsid w:val="00CE439A"/>
    <w:rsid w:val="00CE4407"/>
    <w:rsid w:val="00CE78DC"/>
    <w:rsid w:val="00CF031D"/>
    <w:rsid w:val="00CF3EF9"/>
    <w:rsid w:val="00D01875"/>
    <w:rsid w:val="00D02017"/>
    <w:rsid w:val="00D02BD4"/>
    <w:rsid w:val="00D04948"/>
    <w:rsid w:val="00D053E7"/>
    <w:rsid w:val="00D06135"/>
    <w:rsid w:val="00D06157"/>
    <w:rsid w:val="00D064F2"/>
    <w:rsid w:val="00D06E72"/>
    <w:rsid w:val="00D10C22"/>
    <w:rsid w:val="00D14031"/>
    <w:rsid w:val="00D145E0"/>
    <w:rsid w:val="00D170AB"/>
    <w:rsid w:val="00D17876"/>
    <w:rsid w:val="00D22077"/>
    <w:rsid w:val="00D2361B"/>
    <w:rsid w:val="00D26A36"/>
    <w:rsid w:val="00D3001C"/>
    <w:rsid w:val="00D30AAF"/>
    <w:rsid w:val="00D30B58"/>
    <w:rsid w:val="00D31D62"/>
    <w:rsid w:val="00D3328C"/>
    <w:rsid w:val="00D35648"/>
    <w:rsid w:val="00D37AE4"/>
    <w:rsid w:val="00D41734"/>
    <w:rsid w:val="00D44EBE"/>
    <w:rsid w:val="00D4685A"/>
    <w:rsid w:val="00D50D17"/>
    <w:rsid w:val="00D51395"/>
    <w:rsid w:val="00D5242A"/>
    <w:rsid w:val="00D55BBC"/>
    <w:rsid w:val="00D569F9"/>
    <w:rsid w:val="00D57E92"/>
    <w:rsid w:val="00D6015C"/>
    <w:rsid w:val="00D60658"/>
    <w:rsid w:val="00D6334F"/>
    <w:rsid w:val="00D6362A"/>
    <w:rsid w:val="00D63CA2"/>
    <w:rsid w:val="00D64CBB"/>
    <w:rsid w:val="00D64FE8"/>
    <w:rsid w:val="00D67B50"/>
    <w:rsid w:val="00D70658"/>
    <w:rsid w:val="00D74957"/>
    <w:rsid w:val="00D7642A"/>
    <w:rsid w:val="00D83EC9"/>
    <w:rsid w:val="00D8460F"/>
    <w:rsid w:val="00D85375"/>
    <w:rsid w:val="00D860DD"/>
    <w:rsid w:val="00D9081C"/>
    <w:rsid w:val="00D90E91"/>
    <w:rsid w:val="00D94162"/>
    <w:rsid w:val="00D9469B"/>
    <w:rsid w:val="00D950AF"/>
    <w:rsid w:val="00D96E5F"/>
    <w:rsid w:val="00D97E59"/>
    <w:rsid w:val="00DA0835"/>
    <w:rsid w:val="00DA0CEE"/>
    <w:rsid w:val="00DA27D2"/>
    <w:rsid w:val="00DA2AB6"/>
    <w:rsid w:val="00DA41F1"/>
    <w:rsid w:val="00DA4616"/>
    <w:rsid w:val="00DA48BD"/>
    <w:rsid w:val="00DA667B"/>
    <w:rsid w:val="00DA6770"/>
    <w:rsid w:val="00DA7256"/>
    <w:rsid w:val="00DB0519"/>
    <w:rsid w:val="00DB05E1"/>
    <w:rsid w:val="00DB1B94"/>
    <w:rsid w:val="00DB213F"/>
    <w:rsid w:val="00DB22C2"/>
    <w:rsid w:val="00DB3613"/>
    <w:rsid w:val="00DB3B30"/>
    <w:rsid w:val="00DB47FA"/>
    <w:rsid w:val="00DB599A"/>
    <w:rsid w:val="00DB5AE7"/>
    <w:rsid w:val="00DB64F9"/>
    <w:rsid w:val="00DB659A"/>
    <w:rsid w:val="00DB6BED"/>
    <w:rsid w:val="00DC075F"/>
    <w:rsid w:val="00DC0F76"/>
    <w:rsid w:val="00DC3007"/>
    <w:rsid w:val="00DC5BEA"/>
    <w:rsid w:val="00DC5CEF"/>
    <w:rsid w:val="00DC6754"/>
    <w:rsid w:val="00DD3BCF"/>
    <w:rsid w:val="00DD7F8F"/>
    <w:rsid w:val="00DE041B"/>
    <w:rsid w:val="00DE1941"/>
    <w:rsid w:val="00DE2A33"/>
    <w:rsid w:val="00DE5117"/>
    <w:rsid w:val="00DE715A"/>
    <w:rsid w:val="00DF0AB6"/>
    <w:rsid w:val="00DF1CE3"/>
    <w:rsid w:val="00DF220C"/>
    <w:rsid w:val="00DF3109"/>
    <w:rsid w:val="00DF4868"/>
    <w:rsid w:val="00DF605F"/>
    <w:rsid w:val="00DF60AC"/>
    <w:rsid w:val="00DF7932"/>
    <w:rsid w:val="00DF7E36"/>
    <w:rsid w:val="00E00489"/>
    <w:rsid w:val="00E00BAF"/>
    <w:rsid w:val="00E011E3"/>
    <w:rsid w:val="00E01317"/>
    <w:rsid w:val="00E02126"/>
    <w:rsid w:val="00E05C6E"/>
    <w:rsid w:val="00E06607"/>
    <w:rsid w:val="00E1168E"/>
    <w:rsid w:val="00E11B57"/>
    <w:rsid w:val="00E12D27"/>
    <w:rsid w:val="00E1790E"/>
    <w:rsid w:val="00E2146D"/>
    <w:rsid w:val="00E236E8"/>
    <w:rsid w:val="00E238B5"/>
    <w:rsid w:val="00E241DA"/>
    <w:rsid w:val="00E24BBE"/>
    <w:rsid w:val="00E253D0"/>
    <w:rsid w:val="00E26136"/>
    <w:rsid w:val="00E302F2"/>
    <w:rsid w:val="00E308B3"/>
    <w:rsid w:val="00E30BA9"/>
    <w:rsid w:val="00E31D07"/>
    <w:rsid w:val="00E32C84"/>
    <w:rsid w:val="00E33E7E"/>
    <w:rsid w:val="00E35F69"/>
    <w:rsid w:val="00E363D8"/>
    <w:rsid w:val="00E368CA"/>
    <w:rsid w:val="00E3758C"/>
    <w:rsid w:val="00E37BFE"/>
    <w:rsid w:val="00E410AD"/>
    <w:rsid w:val="00E464BA"/>
    <w:rsid w:val="00E4798D"/>
    <w:rsid w:val="00E47A8F"/>
    <w:rsid w:val="00E519E1"/>
    <w:rsid w:val="00E52CC3"/>
    <w:rsid w:val="00E52FD6"/>
    <w:rsid w:val="00E54CC3"/>
    <w:rsid w:val="00E54D96"/>
    <w:rsid w:val="00E55678"/>
    <w:rsid w:val="00E558D7"/>
    <w:rsid w:val="00E55DD2"/>
    <w:rsid w:val="00E57D19"/>
    <w:rsid w:val="00E60288"/>
    <w:rsid w:val="00E6087F"/>
    <w:rsid w:val="00E60DE9"/>
    <w:rsid w:val="00E60EE9"/>
    <w:rsid w:val="00E61B21"/>
    <w:rsid w:val="00E62420"/>
    <w:rsid w:val="00E65562"/>
    <w:rsid w:val="00E6586B"/>
    <w:rsid w:val="00E6669A"/>
    <w:rsid w:val="00E66A68"/>
    <w:rsid w:val="00E7320D"/>
    <w:rsid w:val="00E74F49"/>
    <w:rsid w:val="00E75CBF"/>
    <w:rsid w:val="00E75D44"/>
    <w:rsid w:val="00E77647"/>
    <w:rsid w:val="00E77DD9"/>
    <w:rsid w:val="00E81C12"/>
    <w:rsid w:val="00E825B9"/>
    <w:rsid w:val="00E8295B"/>
    <w:rsid w:val="00E852D4"/>
    <w:rsid w:val="00E87B09"/>
    <w:rsid w:val="00E90530"/>
    <w:rsid w:val="00E909EC"/>
    <w:rsid w:val="00E92481"/>
    <w:rsid w:val="00E93AA7"/>
    <w:rsid w:val="00E94EE5"/>
    <w:rsid w:val="00E9506C"/>
    <w:rsid w:val="00E951CE"/>
    <w:rsid w:val="00E96795"/>
    <w:rsid w:val="00E96EC2"/>
    <w:rsid w:val="00E97045"/>
    <w:rsid w:val="00EA096B"/>
    <w:rsid w:val="00EA135B"/>
    <w:rsid w:val="00EA34D7"/>
    <w:rsid w:val="00EA413D"/>
    <w:rsid w:val="00EA453A"/>
    <w:rsid w:val="00EA4672"/>
    <w:rsid w:val="00EB3F7F"/>
    <w:rsid w:val="00EB6C11"/>
    <w:rsid w:val="00EB7448"/>
    <w:rsid w:val="00EC2224"/>
    <w:rsid w:val="00EC2915"/>
    <w:rsid w:val="00EC2B5B"/>
    <w:rsid w:val="00EC5622"/>
    <w:rsid w:val="00EC7149"/>
    <w:rsid w:val="00ED5D2D"/>
    <w:rsid w:val="00ED68A1"/>
    <w:rsid w:val="00ED7DF1"/>
    <w:rsid w:val="00EE12B6"/>
    <w:rsid w:val="00EE1730"/>
    <w:rsid w:val="00EE31A6"/>
    <w:rsid w:val="00EE36F2"/>
    <w:rsid w:val="00EE5B51"/>
    <w:rsid w:val="00EE6157"/>
    <w:rsid w:val="00EE6B53"/>
    <w:rsid w:val="00EE7A90"/>
    <w:rsid w:val="00EE7CE0"/>
    <w:rsid w:val="00EF2332"/>
    <w:rsid w:val="00EF402B"/>
    <w:rsid w:val="00EF48DA"/>
    <w:rsid w:val="00F00B83"/>
    <w:rsid w:val="00F014E8"/>
    <w:rsid w:val="00F02590"/>
    <w:rsid w:val="00F03BC5"/>
    <w:rsid w:val="00F04B61"/>
    <w:rsid w:val="00F062A8"/>
    <w:rsid w:val="00F06DB2"/>
    <w:rsid w:val="00F07417"/>
    <w:rsid w:val="00F0795A"/>
    <w:rsid w:val="00F1067F"/>
    <w:rsid w:val="00F10E18"/>
    <w:rsid w:val="00F11BC4"/>
    <w:rsid w:val="00F13818"/>
    <w:rsid w:val="00F17736"/>
    <w:rsid w:val="00F235F3"/>
    <w:rsid w:val="00F246EC"/>
    <w:rsid w:val="00F2758B"/>
    <w:rsid w:val="00F30EE5"/>
    <w:rsid w:val="00F325C9"/>
    <w:rsid w:val="00F32EDF"/>
    <w:rsid w:val="00F331DF"/>
    <w:rsid w:val="00F339F9"/>
    <w:rsid w:val="00F3481A"/>
    <w:rsid w:val="00F35A05"/>
    <w:rsid w:val="00F36E11"/>
    <w:rsid w:val="00F37534"/>
    <w:rsid w:val="00F37F18"/>
    <w:rsid w:val="00F40122"/>
    <w:rsid w:val="00F405A5"/>
    <w:rsid w:val="00F41C91"/>
    <w:rsid w:val="00F41DD8"/>
    <w:rsid w:val="00F45AF0"/>
    <w:rsid w:val="00F45B7C"/>
    <w:rsid w:val="00F4737D"/>
    <w:rsid w:val="00F5064A"/>
    <w:rsid w:val="00F512FF"/>
    <w:rsid w:val="00F51D38"/>
    <w:rsid w:val="00F55FF1"/>
    <w:rsid w:val="00F564DA"/>
    <w:rsid w:val="00F60B85"/>
    <w:rsid w:val="00F61041"/>
    <w:rsid w:val="00F6289F"/>
    <w:rsid w:val="00F62F47"/>
    <w:rsid w:val="00F63ABF"/>
    <w:rsid w:val="00F65AC9"/>
    <w:rsid w:val="00F667C3"/>
    <w:rsid w:val="00F66A5E"/>
    <w:rsid w:val="00F70756"/>
    <w:rsid w:val="00F719C3"/>
    <w:rsid w:val="00F72258"/>
    <w:rsid w:val="00F74D16"/>
    <w:rsid w:val="00F777C8"/>
    <w:rsid w:val="00F825AC"/>
    <w:rsid w:val="00F8499F"/>
    <w:rsid w:val="00F851B6"/>
    <w:rsid w:val="00F86AAE"/>
    <w:rsid w:val="00F86C16"/>
    <w:rsid w:val="00F92D72"/>
    <w:rsid w:val="00F92F88"/>
    <w:rsid w:val="00F93316"/>
    <w:rsid w:val="00F93F42"/>
    <w:rsid w:val="00F9401B"/>
    <w:rsid w:val="00F95A28"/>
    <w:rsid w:val="00F975F8"/>
    <w:rsid w:val="00FA3703"/>
    <w:rsid w:val="00FA3ABC"/>
    <w:rsid w:val="00FA5B20"/>
    <w:rsid w:val="00FA751B"/>
    <w:rsid w:val="00FB04F2"/>
    <w:rsid w:val="00FB745A"/>
    <w:rsid w:val="00FC1E5E"/>
    <w:rsid w:val="00FC1E99"/>
    <w:rsid w:val="00FC1E9F"/>
    <w:rsid w:val="00FC29DA"/>
    <w:rsid w:val="00FC38B6"/>
    <w:rsid w:val="00FC4FF8"/>
    <w:rsid w:val="00FC5D9F"/>
    <w:rsid w:val="00FC6064"/>
    <w:rsid w:val="00FC6C3A"/>
    <w:rsid w:val="00FD0CFD"/>
    <w:rsid w:val="00FD1222"/>
    <w:rsid w:val="00FD27C2"/>
    <w:rsid w:val="00FD3CB1"/>
    <w:rsid w:val="00FD4A71"/>
    <w:rsid w:val="00FD4FF5"/>
    <w:rsid w:val="00FD7330"/>
    <w:rsid w:val="00FE7185"/>
    <w:rsid w:val="00FE7286"/>
    <w:rsid w:val="00FF1F72"/>
    <w:rsid w:val="00FF3F0E"/>
    <w:rsid w:val="00FF5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82ACC"/>
    <w:pPr>
      <w:jc w:val="center"/>
    </w:pPr>
    <w:rPr>
      <w:rFonts w:ascii="Tahoma" w:hAnsi="Tahoma" w:cs="Tahoma"/>
      <w:b/>
      <w:bCs/>
      <w:sz w:val="36"/>
    </w:rPr>
  </w:style>
  <w:style w:type="character" w:customStyle="1" w:styleId="TitleChar">
    <w:name w:val="Title Char"/>
    <w:basedOn w:val="DefaultParagraphFont"/>
    <w:link w:val="Title"/>
    <w:uiPriority w:val="99"/>
    <w:locked/>
    <w:rsid w:val="00A31470"/>
    <w:rPr>
      <w:rFonts w:ascii="Cambria" w:hAnsi="Cambria" w:cs="Times New Roman"/>
      <w:b/>
      <w:bCs/>
      <w:kern w:val="28"/>
      <w:sz w:val="32"/>
      <w:szCs w:val="32"/>
    </w:rPr>
  </w:style>
  <w:style w:type="character" w:styleId="Hyperlink">
    <w:name w:val="Hyperlink"/>
    <w:basedOn w:val="DefaultParagraphFont"/>
    <w:uiPriority w:val="99"/>
    <w:rsid w:val="003603EF"/>
    <w:rPr>
      <w:rFonts w:cs="Times New Roman"/>
      <w:color w:val="0000FF"/>
      <w:u w:val="single"/>
    </w:rPr>
  </w:style>
  <w:style w:type="paragraph" w:styleId="BalloonText">
    <w:name w:val="Balloon Text"/>
    <w:basedOn w:val="Normal"/>
    <w:link w:val="BalloonTextChar"/>
    <w:uiPriority w:val="99"/>
    <w:semiHidden/>
    <w:unhideWhenUsed/>
    <w:rsid w:val="00390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D82"/>
    <w:rPr>
      <w:rFonts w:ascii="Tahoma" w:hAnsi="Tahoma" w:cs="Tahoma"/>
      <w:sz w:val="16"/>
      <w:szCs w:val="16"/>
    </w:rPr>
  </w:style>
  <w:style w:type="paragraph" w:styleId="ListParagraph">
    <w:name w:val="List Paragraph"/>
    <w:basedOn w:val="Normal"/>
    <w:uiPriority w:val="34"/>
    <w:qFormat/>
    <w:rsid w:val="004014D3"/>
    <w:pPr>
      <w:ind w:left="720"/>
      <w:contextualSpacing/>
    </w:pPr>
  </w:style>
  <w:style w:type="character" w:styleId="SubtleEmphasis">
    <w:name w:val="Subtle Emphasis"/>
    <w:basedOn w:val="DefaultParagraphFont"/>
    <w:uiPriority w:val="19"/>
    <w:qFormat/>
    <w:rsid w:val="00BC715B"/>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412317643">
      <w:bodyDiv w:val="1"/>
      <w:marLeft w:val="0"/>
      <w:marRight w:val="0"/>
      <w:marTop w:val="0"/>
      <w:marBottom w:val="0"/>
      <w:divBdr>
        <w:top w:val="none" w:sz="0" w:space="0" w:color="auto"/>
        <w:left w:val="none" w:sz="0" w:space="0" w:color="auto"/>
        <w:bottom w:val="none" w:sz="0" w:space="0" w:color="auto"/>
        <w:right w:val="none" w:sz="0" w:space="0" w:color="auto"/>
      </w:divBdr>
    </w:div>
    <w:div w:id="1361080859">
      <w:marLeft w:val="0"/>
      <w:marRight w:val="0"/>
      <w:marTop w:val="0"/>
      <w:marBottom w:val="0"/>
      <w:divBdr>
        <w:top w:val="none" w:sz="0" w:space="0" w:color="auto"/>
        <w:left w:val="none" w:sz="0" w:space="0" w:color="auto"/>
        <w:bottom w:val="none" w:sz="0" w:space="0" w:color="auto"/>
        <w:right w:val="none" w:sz="0" w:space="0" w:color="auto"/>
      </w:divBdr>
    </w:div>
    <w:div w:id="1361080860">
      <w:marLeft w:val="0"/>
      <w:marRight w:val="0"/>
      <w:marTop w:val="0"/>
      <w:marBottom w:val="0"/>
      <w:divBdr>
        <w:top w:val="none" w:sz="0" w:space="0" w:color="auto"/>
        <w:left w:val="none" w:sz="0" w:space="0" w:color="auto"/>
        <w:bottom w:val="none" w:sz="0" w:space="0" w:color="auto"/>
        <w:right w:val="none" w:sz="0" w:space="0" w:color="auto"/>
      </w:divBdr>
    </w:div>
    <w:div w:id="1361080861">
      <w:marLeft w:val="0"/>
      <w:marRight w:val="0"/>
      <w:marTop w:val="0"/>
      <w:marBottom w:val="0"/>
      <w:divBdr>
        <w:top w:val="none" w:sz="0" w:space="0" w:color="auto"/>
        <w:left w:val="none" w:sz="0" w:space="0" w:color="auto"/>
        <w:bottom w:val="none" w:sz="0" w:space="0" w:color="auto"/>
        <w:right w:val="none" w:sz="0" w:space="0" w:color="auto"/>
      </w:divBdr>
    </w:div>
    <w:div w:id="18108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dfordheritagetr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Bedford Joint Municipal Authority</vt:lpstr>
    </vt:vector>
  </TitlesOfParts>
  <Company>Pennsylvania Game Commission</Company>
  <LinksUpToDate>false</LinksUpToDate>
  <CharactersWithSpaces>7107</CharactersWithSpaces>
  <SharedDoc>false</SharedDoc>
  <HLinks>
    <vt:vector size="6" baseType="variant">
      <vt:variant>
        <vt:i4>5963871</vt:i4>
      </vt:variant>
      <vt:variant>
        <vt:i4>0</vt:i4>
      </vt:variant>
      <vt:variant>
        <vt:i4>0</vt:i4>
      </vt:variant>
      <vt:variant>
        <vt:i4>5</vt:i4>
      </vt:variant>
      <vt:variant>
        <vt:lpwstr>http://www.bedfordheritagetrail.com/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Joint Municipal Authority</dc:title>
  <dc:creator>April</dc:creator>
  <cp:lastModifiedBy>April</cp:lastModifiedBy>
  <cp:revision>4</cp:revision>
  <cp:lastPrinted>2013-09-16T17:41:00Z</cp:lastPrinted>
  <dcterms:created xsi:type="dcterms:W3CDTF">2014-02-14T18:47:00Z</dcterms:created>
  <dcterms:modified xsi:type="dcterms:W3CDTF">2014-02-14T19:30:00Z</dcterms:modified>
</cp:coreProperties>
</file>